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2F2DA333" w:rsidR="00336F38" w:rsidRDefault="00EC0A50">
            <w:r>
              <w:t xml:space="preserve">You are duly summoned/required to attend the next meeting of Great Witley and Hillhampton Parish Council to be held at 7.30pm on </w:t>
            </w:r>
            <w:r w:rsidR="003B5233">
              <w:t>Thurs</w:t>
            </w:r>
            <w:r>
              <w:t xml:space="preserve">day </w:t>
            </w:r>
            <w:r w:rsidR="00B32A73">
              <w:t>09</w:t>
            </w:r>
            <w:r w:rsidR="00D173C0" w:rsidRPr="00D173C0">
              <w:rPr>
                <w:vertAlign w:val="superscript"/>
              </w:rPr>
              <w:t>th</w:t>
            </w:r>
            <w:r w:rsidR="00D173C0">
              <w:t xml:space="preserve"> </w:t>
            </w:r>
            <w:r w:rsidR="00B32A73">
              <w:t>November</w:t>
            </w:r>
            <w:r w:rsidR="00D173C0">
              <w:t xml:space="preserve"> 202</w:t>
            </w:r>
            <w:r w:rsidR="00071A7F">
              <w:t>3</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05BBC3B3" w:rsidR="00CE5CD4" w:rsidRDefault="00987624">
            <w:r w:rsidRPr="00987624">
              <w:rPr>
                <w:b/>
              </w:rPr>
              <w:t>Apologies:</w:t>
            </w:r>
            <w:r w:rsidR="000228DB">
              <w:t xml:space="preserve"> To receive apologies and to approve reasons for absence.</w:t>
            </w:r>
            <w:r w:rsidR="001D1B23">
              <w:t xml:space="preserve"> DD</w:t>
            </w:r>
            <w:r w:rsidR="00F01F0F">
              <w:t xml:space="preserve"> apologies received.</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30E95804"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hyperlink r:id="rId8" w:history="1">
              <w:r w:rsidR="00B32A73" w:rsidRPr="00B32A73">
                <w:rPr>
                  <w:rStyle w:val="Hyperlink"/>
                </w:rPr>
                <w:t>..\MINUTES\Minutes September 2023.docx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F783B4C" w14:textId="77777777" w:rsidR="00496832" w:rsidRDefault="00496832" w:rsidP="00D11C2D">
            <w:pPr>
              <w:rPr>
                <w:b/>
              </w:rPr>
            </w:pPr>
          </w:p>
          <w:p w14:paraId="5C67ED12" w14:textId="77777777" w:rsidR="00496832" w:rsidRDefault="00496832" w:rsidP="00D11C2D">
            <w:pPr>
              <w:rPr>
                <w:b/>
              </w:rPr>
            </w:pPr>
          </w:p>
          <w:p w14:paraId="44F09976" w14:textId="77777777" w:rsidR="00496832" w:rsidRDefault="00496832" w:rsidP="00D11C2D">
            <w:pPr>
              <w:rPr>
                <w:b/>
              </w:rPr>
            </w:pPr>
          </w:p>
          <w:p w14:paraId="63DCB67D" w14:textId="77777777" w:rsidR="00496832" w:rsidRDefault="00496832" w:rsidP="00D11C2D">
            <w:pPr>
              <w:rPr>
                <w:b/>
              </w:rPr>
            </w:pPr>
          </w:p>
          <w:p w14:paraId="4C0E3C22" w14:textId="77777777" w:rsidR="00496832" w:rsidRDefault="00496832" w:rsidP="00D11C2D">
            <w:pPr>
              <w:rPr>
                <w:b/>
              </w:rPr>
            </w:pPr>
          </w:p>
          <w:p w14:paraId="08CACD41" w14:textId="2551BEB7" w:rsidR="00392311" w:rsidRDefault="00392311" w:rsidP="00D11C2D">
            <w:pPr>
              <w:rPr>
                <w:b/>
              </w:rPr>
            </w:pPr>
            <w:r>
              <w:rPr>
                <w:b/>
              </w:rPr>
              <w:t>5.</w:t>
            </w:r>
          </w:p>
          <w:p w14:paraId="58FBF843" w14:textId="77777777" w:rsidR="00496832" w:rsidRDefault="00496832" w:rsidP="00D11C2D">
            <w:pPr>
              <w:rPr>
                <w:b/>
              </w:rPr>
            </w:pPr>
          </w:p>
          <w:p w14:paraId="398746BE" w14:textId="77777777" w:rsidR="00496832" w:rsidRDefault="00496832" w:rsidP="00D11C2D">
            <w:pPr>
              <w:rPr>
                <w:b/>
              </w:rPr>
            </w:pPr>
          </w:p>
          <w:p w14:paraId="5E15BD68" w14:textId="77777777" w:rsidR="00496832" w:rsidRDefault="00496832" w:rsidP="00D11C2D">
            <w:pPr>
              <w:rPr>
                <w:b/>
              </w:rPr>
            </w:pPr>
          </w:p>
          <w:p w14:paraId="41F50E8E" w14:textId="77777777" w:rsidR="00496832" w:rsidRDefault="00496832" w:rsidP="00D11C2D">
            <w:pPr>
              <w:rPr>
                <w:b/>
              </w:rPr>
            </w:pPr>
          </w:p>
          <w:p w14:paraId="6D4D322A" w14:textId="77DF05F9" w:rsidR="00496832" w:rsidRPr="00392311" w:rsidRDefault="00496832"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0"/>
              <w:gridCol w:w="636"/>
              <w:gridCol w:w="428"/>
              <w:gridCol w:w="6470"/>
              <w:gridCol w:w="1134"/>
            </w:tblGrid>
            <w:tr w:rsidR="00496832" w:rsidRPr="00D10860" w14:paraId="2D820BC4" w14:textId="77777777" w:rsidTr="00496832">
              <w:trPr>
                <w:gridAfter w:val="5"/>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14:paraId="5AD12F8F" w14:textId="77777777" w:rsidTr="00496832">
              <w:trPr>
                <w:gridAfter w:val="2"/>
                <w:wAfter w:w="7604" w:type="dxa"/>
              </w:trPr>
              <w:tc>
                <w:tcPr>
                  <w:tcW w:w="696" w:type="dxa"/>
                  <w:gridSpan w:val="2"/>
                  <w:tcBorders>
                    <w:top w:val="nil"/>
                    <w:left w:val="nil"/>
                    <w:bottom w:val="nil"/>
                    <w:right w:val="nil"/>
                  </w:tcBorders>
                </w:tcPr>
                <w:p w14:paraId="710A308C" w14:textId="77777777" w:rsidR="00496832" w:rsidRDefault="00496832" w:rsidP="00496832"/>
              </w:tc>
              <w:tc>
                <w:tcPr>
                  <w:tcW w:w="636" w:type="dxa"/>
                  <w:tcBorders>
                    <w:top w:val="nil"/>
                    <w:left w:val="nil"/>
                    <w:bottom w:val="nil"/>
                    <w:right w:val="nil"/>
                  </w:tcBorders>
                </w:tcPr>
                <w:p w14:paraId="2EF55C9A" w14:textId="77777777" w:rsidR="00496832" w:rsidRDefault="00496832" w:rsidP="00496832"/>
              </w:tc>
              <w:tc>
                <w:tcPr>
                  <w:tcW w:w="428" w:type="dxa"/>
                  <w:tcBorders>
                    <w:top w:val="nil"/>
                    <w:left w:val="nil"/>
                    <w:bottom w:val="nil"/>
                    <w:right w:val="nil"/>
                  </w:tcBorders>
                </w:tcPr>
                <w:p w14:paraId="15EE4F99" w14:textId="552B3608" w:rsidR="00496832" w:rsidRDefault="00496832" w:rsidP="00496832"/>
              </w:tc>
            </w:tr>
            <w:tr w:rsidR="00496832" w14:paraId="6FFF8BB8" w14:textId="77777777" w:rsidTr="00496832">
              <w:trPr>
                <w:gridAfter w:val="2"/>
                <w:wAfter w:w="7604" w:type="dxa"/>
              </w:trPr>
              <w:tc>
                <w:tcPr>
                  <w:tcW w:w="696" w:type="dxa"/>
                  <w:gridSpan w:val="2"/>
                  <w:tcBorders>
                    <w:top w:val="nil"/>
                    <w:left w:val="nil"/>
                    <w:bottom w:val="nil"/>
                    <w:right w:val="nil"/>
                  </w:tcBorders>
                </w:tcPr>
                <w:p w14:paraId="261A6907" w14:textId="77777777" w:rsidR="00496832" w:rsidRDefault="00496832" w:rsidP="00496832"/>
              </w:tc>
              <w:tc>
                <w:tcPr>
                  <w:tcW w:w="636" w:type="dxa"/>
                  <w:tcBorders>
                    <w:top w:val="nil"/>
                    <w:left w:val="nil"/>
                    <w:bottom w:val="nil"/>
                    <w:right w:val="nil"/>
                  </w:tcBorders>
                </w:tcPr>
                <w:p w14:paraId="5E3BF07B" w14:textId="77777777" w:rsidR="00496832" w:rsidRDefault="00496832" w:rsidP="00496832"/>
              </w:tc>
              <w:tc>
                <w:tcPr>
                  <w:tcW w:w="428" w:type="dxa"/>
                  <w:tcBorders>
                    <w:top w:val="nil"/>
                    <w:left w:val="nil"/>
                    <w:bottom w:val="nil"/>
                    <w:right w:val="nil"/>
                  </w:tcBorders>
                </w:tcPr>
                <w:p w14:paraId="3C858EB4" w14:textId="75C4B8E7" w:rsidR="00496832" w:rsidRDefault="00496832" w:rsidP="00496832"/>
              </w:tc>
            </w:tr>
            <w:tr w:rsidR="00496832" w:rsidRPr="00D10860" w14:paraId="3D3DA713" w14:textId="77777777" w:rsidTr="00496832">
              <w:tc>
                <w:tcPr>
                  <w:tcW w:w="9364" w:type="dxa"/>
                  <w:gridSpan w:val="6"/>
                  <w:tcBorders>
                    <w:top w:val="nil"/>
                    <w:left w:val="nil"/>
                    <w:bottom w:val="nil"/>
                    <w:right w:val="nil"/>
                  </w:tcBorders>
                </w:tcPr>
                <w:p w14:paraId="444343E2" w14:textId="77777777" w:rsidR="00496832" w:rsidRDefault="00496832" w:rsidP="00660F90">
                  <w:pPr>
                    <w:rPr>
                      <w:b/>
                    </w:rPr>
                  </w:pPr>
                </w:p>
                <w:p w14:paraId="639020C6" w14:textId="77777777" w:rsidR="00496832" w:rsidRDefault="00496832" w:rsidP="00660F90">
                  <w:pPr>
                    <w:rPr>
                      <w:b/>
                    </w:rPr>
                  </w:pPr>
                </w:p>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5"/>
                  <w:tcBorders>
                    <w:top w:val="nil"/>
                    <w:left w:val="nil"/>
                    <w:bottom w:val="nil"/>
                    <w:right w:val="nil"/>
                  </w:tcBorders>
                </w:tcPr>
                <w:p w14:paraId="48F8C776" w14:textId="154E81C6" w:rsidR="00496832" w:rsidRDefault="00496832" w:rsidP="00496832">
                  <w:pPr>
                    <w:pStyle w:val="ListParagraph"/>
                    <w:numPr>
                      <w:ilvl w:val="0"/>
                      <w:numId w:val="3"/>
                    </w:numPr>
                  </w:pPr>
                  <w:proofErr w:type="spellStart"/>
                  <w:r>
                    <w:t>DCllr</w:t>
                  </w:r>
                  <w:proofErr w:type="spellEnd"/>
                  <w:r>
                    <w:t xml:space="preserve"> Mr P Cumming</w:t>
                  </w:r>
                  <w:r w:rsidR="00F01F0F">
                    <w:t xml:space="preserve"> </w:t>
                  </w:r>
                  <w:hyperlink r:id="rId9" w:history="1">
                    <w:r w:rsidR="00F01F0F" w:rsidRPr="00F01F0F">
                      <w:rPr>
                        <w:rStyle w:val="Hyperlink"/>
                      </w:rPr>
                      <w:t>..\REPORTS\District Councillors Report October 2023.pdf</w:t>
                    </w:r>
                  </w:hyperlink>
                </w:p>
                <w:p w14:paraId="013F5E92" w14:textId="71341F94" w:rsidR="00496832" w:rsidRDefault="00496832" w:rsidP="00496832">
                  <w:pPr>
                    <w:pStyle w:val="ListParagraph"/>
                    <w:numPr>
                      <w:ilvl w:val="0"/>
                      <w:numId w:val="3"/>
                    </w:numPr>
                  </w:pPr>
                  <w:proofErr w:type="spellStart"/>
                  <w:r>
                    <w:t>CCllr</w:t>
                  </w:r>
                  <w:proofErr w:type="spellEnd"/>
                  <w:r>
                    <w:t xml:space="preserve">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3D3D6754" w14:textId="0F1BD336" w:rsidR="001D1B23" w:rsidRDefault="00D173C0" w:rsidP="00D11C2D">
            <w:r>
              <w:t xml:space="preserve">Chairman (Cllr </w:t>
            </w:r>
            <w:r w:rsidR="0043172D">
              <w:t>P Trow</w:t>
            </w:r>
            <w:r>
              <w:t>)</w:t>
            </w:r>
            <w:r w:rsidR="001D1B23">
              <w:t xml:space="preserve"> To discuss Chairman’s training.</w:t>
            </w:r>
            <w:r w:rsidR="00F03F79">
              <w:t xml:space="preserve">  PT and CB to present Clerk’s appraisal</w:t>
            </w:r>
          </w:p>
          <w:p w14:paraId="2573F349" w14:textId="240DDBB6" w:rsidR="00956930" w:rsidRDefault="00D173C0" w:rsidP="00D11C2D">
            <w:r>
              <w:t xml:space="preserve"> and </w:t>
            </w:r>
            <w:r w:rsidR="00FD09D6">
              <w:t>Clerk (Jo Evans)</w:t>
            </w:r>
            <w:r w:rsidR="0060561D">
              <w:t xml:space="preserve"> </w:t>
            </w:r>
            <w:r w:rsidR="00661A08">
              <w:t>West Mercia contract to be discussed for renewal (original email 4.10.23).</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43767B62" w:rsidR="00956930" w:rsidRDefault="00FD09D6" w:rsidP="00D11C2D">
            <w:r>
              <w:t>Village Hall</w:t>
            </w:r>
            <w:r w:rsidR="0002636F">
              <w:t xml:space="preserve"> </w:t>
            </w:r>
            <w:r w:rsidR="00F66FE9">
              <w:t>Management Committee and Maintenance of Bowens Field (</w:t>
            </w:r>
            <w:r>
              <w:t xml:space="preserve">Cllr </w:t>
            </w:r>
            <w:r w:rsidR="00E27035">
              <w:t xml:space="preserve">B </w:t>
            </w:r>
            <w:r w:rsidR="00954B8F">
              <w:t>Dallow</w:t>
            </w:r>
            <w:r w:rsidR="00F66FE9">
              <w:t xml:space="preserve">, Cllr P Trow &amp; Cllr A </w:t>
            </w:r>
            <w:r w:rsidR="0097413D">
              <w:t xml:space="preserve">Goodman) - </w:t>
            </w:r>
            <w:r w:rsidR="0097413D" w:rsidRPr="001D1B23">
              <w:t>BD</w:t>
            </w:r>
            <w:r w:rsidR="001D1B23">
              <w:t xml:space="preserve"> to discuss the possibility of a </w:t>
            </w:r>
            <w:r w:rsidR="001D1B23" w:rsidRPr="001D1B23">
              <w:t>preservation order on a clump of Douglas firs</w:t>
            </w:r>
            <w:r w:rsidR="001D1B23">
              <w:t xml:space="preserve"> and applying for the</w:t>
            </w:r>
            <w:r w:rsidR="001D1B23" w:rsidRPr="001D1B23">
              <w:t> corner meadow</w:t>
            </w:r>
            <w:r w:rsidR="001D1B23">
              <w:t xml:space="preserve"> to be</w:t>
            </w:r>
            <w:r w:rsidR="001D1B23" w:rsidRPr="001D1B23">
              <w:t xml:space="preserve"> designated as a recorded green space </w:t>
            </w:r>
            <w:r w:rsidR="001D1B23">
              <w:t xml:space="preserve">and setting up a </w:t>
            </w:r>
            <w:r w:rsidR="00F459D0">
              <w:t>working party</w:t>
            </w:r>
            <w:r w:rsidR="001D1B23">
              <w:t xml:space="preserve"> to work alongside with the NPWP.</w:t>
            </w:r>
            <w:r w:rsidR="008D7AD5">
              <w:t xml:space="preserve">  </w:t>
            </w:r>
            <w:r w:rsidR="008D7AD5" w:rsidRPr="008D7AD5">
              <w:t>BD – Sewage survey to be discussed and the potential high costs involved.</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2584B565" w:rsidR="00956930" w:rsidRDefault="00FD09D6" w:rsidP="00D11C2D">
            <w:r>
              <w:t xml:space="preserve">Lengthsman and Footpaths </w:t>
            </w:r>
            <w:r w:rsidR="00FA758C">
              <w:t>(Cllr C Jones</w:t>
            </w:r>
            <w:r w:rsidR="00E27035">
              <w:t xml:space="preserve"> &amp; Cllr F Chapman</w:t>
            </w:r>
            <w:r w:rsidR="00FA758C">
              <w: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6241A175" w:rsidR="00956930" w:rsidRDefault="00FD09D6" w:rsidP="00FD09D6">
            <w:r>
              <w:t>Neighbourhood</w:t>
            </w:r>
            <w:r w:rsidR="0002636F">
              <w:t xml:space="preserve"> Plan Working Party (Cllr F Chapman</w:t>
            </w:r>
            <w:r w:rsidR="00E27035">
              <w:t xml:space="preserve"> &amp; Cllr D Trow</w:t>
            </w:r>
            <w:r>
              <w:t>)</w:t>
            </w:r>
            <w:r w:rsidR="0060561D">
              <w:t xml:space="preserve"> </w:t>
            </w:r>
            <w:hyperlink r:id="rId10" w:history="1">
              <w:r w:rsidR="001D1B23" w:rsidRPr="001D1B23">
                <w:rPr>
                  <w:rStyle w:val="Hyperlink"/>
                </w:rPr>
                <w:t>..\MINUTES\Minutes of Neighbourhood Plan Steering Group Sept 2023 (1).docx</w:t>
              </w:r>
            </w:hyperlink>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77ABBCED" w:rsidR="00956930" w:rsidRDefault="00284749" w:rsidP="00D11C2D">
            <w:r>
              <w:t>a</w:t>
            </w:r>
            <w:r w:rsidR="005F387F">
              <w:t xml:space="preserve"> b</w:t>
            </w:r>
            <w:r w:rsidR="005F387F">
              <w:t>.</w:t>
            </w:r>
          </w:p>
        </w:tc>
        <w:tc>
          <w:tcPr>
            <w:tcW w:w="8147" w:type="dxa"/>
            <w:gridSpan w:val="4"/>
            <w:tcBorders>
              <w:top w:val="nil"/>
              <w:left w:val="nil"/>
              <w:bottom w:val="nil"/>
              <w:right w:val="nil"/>
            </w:tcBorders>
          </w:tcPr>
          <w:p w14:paraId="09104762" w14:textId="77777777" w:rsidR="00DE76E2" w:rsidRDefault="00DA51E0" w:rsidP="008D7AD5">
            <w:r>
              <w:t>Report of responses from planning meeting 02.11.23.</w:t>
            </w:r>
          </w:p>
          <w:p w14:paraId="69CCA39D" w14:textId="09F9AA7B" w:rsidR="005F387F" w:rsidRDefault="003F616F" w:rsidP="008D7AD5">
            <w:r w:rsidRPr="003F616F">
              <w:t>M/23/01309/OUT</w:t>
            </w:r>
            <w:r>
              <w:t xml:space="preserve"> Bloor application</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74C798F1" w:rsidR="00FA650F" w:rsidRDefault="007E731C" w:rsidP="0035521F">
            <w:r>
              <w:t xml:space="preserve">Budget </w:t>
            </w:r>
            <w:r w:rsidR="003F616F">
              <w:t>comparison:</w:t>
            </w:r>
            <w:r w:rsidR="00F03F79">
              <w:t xml:space="preserve"> Finance group to review Budget for next year and feed Action Plan into Budget for next year (DT).</w:t>
            </w:r>
          </w:p>
        </w:tc>
      </w:tr>
      <w:tr w:rsidR="00FA650F" w14:paraId="54D94F42" w14:textId="77777777" w:rsidTr="006546CC">
        <w:trPr>
          <w:gridBefore w:val="1"/>
          <w:gridAfter w:val="1"/>
          <w:wBefore w:w="34" w:type="dxa"/>
          <w:wAfter w:w="67" w:type="dxa"/>
        </w:trPr>
        <w:tc>
          <w:tcPr>
            <w:tcW w:w="688" w:type="dxa"/>
            <w:tcBorders>
              <w:top w:val="nil"/>
              <w:left w:val="nil"/>
              <w:bottom w:val="nil"/>
              <w:right w:val="nil"/>
            </w:tcBorders>
          </w:tcPr>
          <w:p w14:paraId="4901FFED" w14:textId="77777777" w:rsidR="00FA650F" w:rsidRDefault="00FA650F" w:rsidP="006546CC"/>
        </w:tc>
        <w:tc>
          <w:tcPr>
            <w:tcW w:w="630" w:type="dxa"/>
            <w:tcBorders>
              <w:top w:val="nil"/>
              <w:left w:val="nil"/>
              <w:bottom w:val="nil"/>
              <w:right w:val="nil"/>
            </w:tcBorders>
          </w:tcPr>
          <w:p w14:paraId="6CC3F339" w14:textId="77777777" w:rsidR="00FA650F" w:rsidRDefault="00FA650F" w:rsidP="006546CC"/>
        </w:tc>
        <w:tc>
          <w:tcPr>
            <w:tcW w:w="424" w:type="dxa"/>
            <w:tcBorders>
              <w:top w:val="nil"/>
              <w:left w:val="nil"/>
              <w:bottom w:val="nil"/>
              <w:right w:val="nil"/>
            </w:tcBorders>
          </w:tcPr>
          <w:p w14:paraId="3456C087" w14:textId="5118977A" w:rsidR="00FA650F" w:rsidRDefault="00FA650F" w:rsidP="006546CC">
            <w:r>
              <w:t>d.</w:t>
            </w:r>
          </w:p>
        </w:tc>
        <w:tc>
          <w:tcPr>
            <w:tcW w:w="8147" w:type="dxa"/>
            <w:gridSpan w:val="4"/>
            <w:tcBorders>
              <w:top w:val="nil"/>
              <w:left w:val="nil"/>
              <w:bottom w:val="nil"/>
              <w:right w:val="nil"/>
            </w:tcBorders>
          </w:tcPr>
          <w:p w14:paraId="10061827" w14:textId="04596D69" w:rsidR="0015096C" w:rsidRDefault="00FA650F" w:rsidP="006546CC">
            <w:r>
              <w:t>Payment Schedule.</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73451A66" w14:textId="77777777" w:rsidR="009737F4" w:rsidRDefault="009737F4" w:rsidP="0035521F"/>
          <w:tbl>
            <w:tblPr>
              <w:tblW w:w="8764" w:type="dxa"/>
              <w:tblLayout w:type="fixed"/>
              <w:tblLook w:val="04A0" w:firstRow="1" w:lastRow="0" w:firstColumn="1" w:lastColumn="0" w:noHBand="0" w:noVBand="1"/>
            </w:tblPr>
            <w:tblGrid>
              <w:gridCol w:w="2016"/>
              <w:gridCol w:w="2816"/>
              <w:gridCol w:w="1976"/>
              <w:gridCol w:w="1956"/>
            </w:tblGrid>
            <w:tr w:rsidR="00A0577B" w:rsidRPr="00A0577B" w14:paraId="13FA7B24" w14:textId="77777777" w:rsidTr="00A0577B">
              <w:trPr>
                <w:trHeight w:val="312"/>
              </w:trPr>
              <w:tc>
                <w:tcPr>
                  <w:tcW w:w="2016" w:type="dxa"/>
                  <w:tcBorders>
                    <w:top w:val="nil"/>
                    <w:left w:val="nil"/>
                    <w:bottom w:val="nil"/>
                    <w:right w:val="nil"/>
                  </w:tcBorders>
                  <w:shd w:val="clear" w:color="auto" w:fill="auto"/>
                  <w:noWrap/>
                  <w:vAlign w:val="bottom"/>
                  <w:hideMark/>
                </w:tcPr>
                <w:p w14:paraId="677C1AC3" w14:textId="6D694453"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C Bunn</w:t>
                  </w:r>
                </w:p>
              </w:tc>
              <w:tc>
                <w:tcPr>
                  <w:tcW w:w="2816" w:type="dxa"/>
                  <w:tcBorders>
                    <w:top w:val="nil"/>
                    <w:left w:val="nil"/>
                    <w:bottom w:val="nil"/>
                    <w:right w:val="nil"/>
                  </w:tcBorders>
                  <w:shd w:val="clear" w:color="auto" w:fill="auto"/>
                  <w:noWrap/>
                  <w:vAlign w:val="bottom"/>
                  <w:hideMark/>
                </w:tcPr>
                <w:p w14:paraId="1F1B90F8"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Lengthsman's Sep invoice</w:t>
                  </w:r>
                </w:p>
              </w:tc>
              <w:tc>
                <w:tcPr>
                  <w:tcW w:w="1976" w:type="dxa"/>
                  <w:tcBorders>
                    <w:top w:val="nil"/>
                    <w:left w:val="nil"/>
                    <w:bottom w:val="nil"/>
                    <w:right w:val="nil"/>
                  </w:tcBorders>
                  <w:shd w:val="clear" w:color="auto" w:fill="auto"/>
                  <w:noWrap/>
                  <w:vAlign w:val="bottom"/>
                  <w:hideMark/>
                </w:tcPr>
                <w:p w14:paraId="1C520590" w14:textId="77777777" w:rsidR="00A0577B" w:rsidRPr="00A0577B" w:rsidRDefault="00A0577B" w:rsidP="00A0577B">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11AC2455" w14:textId="77777777" w:rsidR="00A0577B" w:rsidRPr="00A0577B" w:rsidRDefault="00A0577B" w:rsidP="00A0577B">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327.36</w:t>
                  </w:r>
                </w:p>
              </w:tc>
            </w:tr>
            <w:tr w:rsidR="00A0577B" w:rsidRPr="00A0577B" w14:paraId="4F229222" w14:textId="77777777" w:rsidTr="00A0577B">
              <w:trPr>
                <w:trHeight w:val="312"/>
              </w:trPr>
              <w:tc>
                <w:tcPr>
                  <w:tcW w:w="2016" w:type="dxa"/>
                  <w:tcBorders>
                    <w:top w:val="nil"/>
                    <w:left w:val="nil"/>
                    <w:bottom w:val="nil"/>
                    <w:right w:val="nil"/>
                  </w:tcBorders>
                  <w:shd w:val="clear" w:color="auto" w:fill="auto"/>
                  <w:noWrap/>
                  <w:vAlign w:val="bottom"/>
                  <w:hideMark/>
                </w:tcPr>
                <w:p w14:paraId="0B52D8A4"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044DC6C7"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Remembrance Wreath</w:t>
                  </w:r>
                </w:p>
              </w:tc>
              <w:tc>
                <w:tcPr>
                  <w:tcW w:w="1976" w:type="dxa"/>
                  <w:tcBorders>
                    <w:top w:val="nil"/>
                    <w:left w:val="nil"/>
                    <w:bottom w:val="nil"/>
                    <w:right w:val="nil"/>
                  </w:tcBorders>
                  <w:shd w:val="clear" w:color="auto" w:fill="auto"/>
                  <w:noWrap/>
                  <w:vAlign w:val="bottom"/>
                  <w:hideMark/>
                </w:tcPr>
                <w:p w14:paraId="4CB37F9B" w14:textId="77777777" w:rsidR="00A0577B" w:rsidRPr="00A0577B" w:rsidRDefault="00A0577B" w:rsidP="00A0577B">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1D332BC3" w14:textId="77777777" w:rsidR="00A0577B" w:rsidRPr="00A0577B" w:rsidRDefault="00A0577B" w:rsidP="00A0577B">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28.99</w:t>
                  </w:r>
                </w:p>
              </w:tc>
            </w:tr>
            <w:tr w:rsidR="00A0577B" w:rsidRPr="00A0577B" w14:paraId="24D9C137" w14:textId="77777777" w:rsidTr="00A0577B">
              <w:trPr>
                <w:trHeight w:val="312"/>
              </w:trPr>
              <w:tc>
                <w:tcPr>
                  <w:tcW w:w="2016" w:type="dxa"/>
                  <w:tcBorders>
                    <w:top w:val="nil"/>
                    <w:left w:val="nil"/>
                    <w:bottom w:val="nil"/>
                    <w:right w:val="nil"/>
                  </w:tcBorders>
                  <w:shd w:val="clear" w:color="auto" w:fill="auto"/>
                  <w:noWrap/>
                  <w:vAlign w:val="bottom"/>
                  <w:hideMark/>
                </w:tcPr>
                <w:p w14:paraId="7C4D0853"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WCC</w:t>
                  </w:r>
                </w:p>
              </w:tc>
              <w:tc>
                <w:tcPr>
                  <w:tcW w:w="2816" w:type="dxa"/>
                  <w:tcBorders>
                    <w:top w:val="nil"/>
                    <w:left w:val="nil"/>
                    <w:bottom w:val="nil"/>
                    <w:right w:val="nil"/>
                  </w:tcBorders>
                  <w:shd w:val="clear" w:color="auto" w:fill="auto"/>
                  <w:noWrap/>
                  <w:vAlign w:val="bottom"/>
                  <w:hideMark/>
                </w:tcPr>
                <w:p w14:paraId="32456086"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Chairman Training event</w:t>
                  </w:r>
                </w:p>
              </w:tc>
              <w:tc>
                <w:tcPr>
                  <w:tcW w:w="1976" w:type="dxa"/>
                  <w:tcBorders>
                    <w:top w:val="nil"/>
                    <w:left w:val="nil"/>
                    <w:bottom w:val="nil"/>
                    <w:right w:val="nil"/>
                  </w:tcBorders>
                  <w:shd w:val="clear" w:color="auto" w:fill="auto"/>
                  <w:noWrap/>
                  <w:vAlign w:val="bottom"/>
                  <w:hideMark/>
                </w:tcPr>
                <w:p w14:paraId="27623168" w14:textId="77777777" w:rsidR="00A0577B" w:rsidRPr="00A0577B" w:rsidRDefault="00A0577B" w:rsidP="00A0577B">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7D0E337A" w14:textId="77777777" w:rsidR="00A0577B" w:rsidRPr="00A0577B" w:rsidRDefault="00A0577B" w:rsidP="00A0577B">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36.00</w:t>
                  </w:r>
                </w:p>
              </w:tc>
            </w:tr>
            <w:tr w:rsidR="00A0577B" w:rsidRPr="00A0577B" w14:paraId="4D1D69FA" w14:textId="77777777" w:rsidTr="00A0577B">
              <w:trPr>
                <w:trHeight w:val="312"/>
              </w:trPr>
              <w:tc>
                <w:tcPr>
                  <w:tcW w:w="2016" w:type="dxa"/>
                  <w:tcBorders>
                    <w:top w:val="nil"/>
                    <w:left w:val="nil"/>
                    <w:bottom w:val="nil"/>
                    <w:right w:val="nil"/>
                  </w:tcBorders>
                  <w:shd w:val="clear" w:color="auto" w:fill="auto"/>
                  <w:noWrap/>
                  <w:vAlign w:val="bottom"/>
                  <w:hideMark/>
                </w:tcPr>
                <w:p w14:paraId="19F4E017"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62459557"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0"/>
                      <w:szCs w:val="20"/>
                      <w:lang w:eastAsia="en-GB"/>
                    </w:rPr>
                    <w:t>Microsoft 365 renewal (error</w:t>
                  </w:r>
                  <w:r w:rsidRPr="00A0577B">
                    <w:rPr>
                      <w:rFonts w:ascii="Calibri" w:eastAsia="Times New Roman" w:hAnsi="Calibri" w:cs="Calibri"/>
                      <w:color w:val="000000"/>
                      <w:sz w:val="22"/>
                      <w:szCs w:val="22"/>
                      <w:lang w:eastAsia="en-GB"/>
                    </w:rPr>
                    <w:t>)</w:t>
                  </w:r>
                </w:p>
              </w:tc>
              <w:tc>
                <w:tcPr>
                  <w:tcW w:w="1976" w:type="dxa"/>
                  <w:tcBorders>
                    <w:top w:val="nil"/>
                    <w:left w:val="nil"/>
                    <w:bottom w:val="nil"/>
                    <w:right w:val="nil"/>
                  </w:tcBorders>
                  <w:shd w:val="clear" w:color="auto" w:fill="auto"/>
                  <w:noWrap/>
                  <w:vAlign w:val="bottom"/>
                  <w:hideMark/>
                </w:tcPr>
                <w:p w14:paraId="0013817C" w14:textId="77777777" w:rsidR="00A0577B" w:rsidRPr="00A0577B" w:rsidRDefault="00A0577B" w:rsidP="00A0577B">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075B1ABD" w14:textId="77777777" w:rsidR="00A0577B" w:rsidRPr="00A0577B" w:rsidRDefault="00A0577B" w:rsidP="00A0577B">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59.99</w:t>
                  </w:r>
                </w:p>
              </w:tc>
            </w:tr>
            <w:tr w:rsidR="00A0577B" w:rsidRPr="00A0577B" w14:paraId="219E9288" w14:textId="77777777" w:rsidTr="00A0577B">
              <w:trPr>
                <w:trHeight w:val="312"/>
              </w:trPr>
              <w:tc>
                <w:tcPr>
                  <w:tcW w:w="2016" w:type="dxa"/>
                  <w:tcBorders>
                    <w:top w:val="nil"/>
                    <w:left w:val="nil"/>
                    <w:bottom w:val="nil"/>
                    <w:right w:val="nil"/>
                  </w:tcBorders>
                  <w:shd w:val="clear" w:color="auto" w:fill="auto"/>
                  <w:noWrap/>
                  <w:vAlign w:val="bottom"/>
                  <w:hideMark/>
                </w:tcPr>
                <w:p w14:paraId="7C776E7B"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0CD66A6F" w14:textId="77777777" w:rsidR="00A0577B" w:rsidRPr="00A0577B" w:rsidRDefault="00A0577B" w:rsidP="00A0577B">
                  <w:pPr>
                    <w:rPr>
                      <w:rFonts w:ascii="Calibri" w:eastAsia="Times New Roman" w:hAnsi="Calibri" w:cs="Calibri"/>
                      <w:color w:val="000000"/>
                      <w:sz w:val="20"/>
                      <w:szCs w:val="20"/>
                      <w:lang w:eastAsia="en-GB"/>
                    </w:rPr>
                  </w:pPr>
                  <w:r w:rsidRPr="00A0577B">
                    <w:rPr>
                      <w:rFonts w:ascii="Calibri" w:eastAsia="Times New Roman" w:hAnsi="Calibri" w:cs="Calibri"/>
                      <w:color w:val="000000"/>
                      <w:sz w:val="20"/>
                      <w:szCs w:val="20"/>
                      <w:lang w:eastAsia="en-GB"/>
                    </w:rPr>
                    <w:t>Refund error re Microsoft 365</w:t>
                  </w:r>
                </w:p>
              </w:tc>
              <w:tc>
                <w:tcPr>
                  <w:tcW w:w="1976" w:type="dxa"/>
                  <w:tcBorders>
                    <w:top w:val="nil"/>
                    <w:left w:val="nil"/>
                    <w:bottom w:val="nil"/>
                    <w:right w:val="nil"/>
                  </w:tcBorders>
                  <w:shd w:val="clear" w:color="auto" w:fill="auto"/>
                  <w:noWrap/>
                  <w:vAlign w:val="bottom"/>
                  <w:hideMark/>
                </w:tcPr>
                <w:p w14:paraId="475FD5E2" w14:textId="77777777" w:rsidR="00A0577B" w:rsidRPr="00A0577B" w:rsidRDefault="00A0577B" w:rsidP="00A0577B">
                  <w:pPr>
                    <w:rPr>
                      <w:rFonts w:ascii="Calibri" w:eastAsia="Times New Roman" w:hAnsi="Calibri" w:cs="Calibri"/>
                      <w:color w:val="00B0F0"/>
                      <w:sz w:val="22"/>
                      <w:szCs w:val="22"/>
                      <w:lang w:eastAsia="en-GB"/>
                    </w:rPr>
                  </w:pPr>
                  <w:r w:rsidRPr="00A0577B">
                    <w:rPr>
                      <w:rFonts w:ascii="Calibri" w:eastAsia="Times New Roman" w:hAnsi="Calibri" w:cs="Calibri"/>
                      <w:color w:val="00B0F0"/>
                      <w:sz w:val="22"/>
                      <w:szCs w:val="22"/>
                      <w:lang w:eastAsia="en-GB"/>
                    </w:rPr>
                    <w:t>59.99</w:t>
                  </w:r>
                </w:p>
              </w:tc>
              <w:tc>
                <w:tcPr>
                  <w:tcW w:w="1956" w:type="dxa"/>
                  <w:tcBorders>
                    <w:top w:val="nil"/>
                    <w:left w:val="nil"/>
                    <w:bottom w:val="nil"/>
                    <w:right w:val="nil"/>
                  </w:tcBorders>
                  <w:shd w:val="clear" w:color="auto" w:fill="auto"/>
                  <w:noWrap/>
                  <w:vAlign w:val="bottom"/>
                  <w:hideMark/>
                </w:tcPr>
                <w:p w14:paraId="429D24EE" w14:textId="77777777" w:rsidR="00A0577B" w:rsidRPr="00A0577B" w:rsidRDefault="00A0577B" w:rsidP="00A0577B">
                  <w:pPr>
                    <w:rPr>
                      <w:rFonts w:ascii="Calibri" w:eastAsia="Times New Roman" w:hAnsi="Calibri" w:cs="Calibri"/>
                      <w:color w:val="00B0F0"/>
                      <w:sz w:val="22"/>
                      <w:szCs w:val="22"/>
                      <w:lang w:eastAsia="en-GB"/>
                    </w:rPr>
                  </w:pPr>
                </w:p>
              </w:tc>
            </w:tr>
            <w:tr w:rsidR="00A0577B" w:rsidRPr="00A0577B" w14:paraId="46D1ABDF" w14:textId="77777777" w:rsidTr="00A0577B">
              <w:trPr>
                <w:trHeight w:val="312"/>
              </w:trPr>
              <w:tc>
                <w:tcPr>
                  <w:tcW w:w="2016" w:type="dxa"/>
                  <w:tcBorders>
                    <w:top w:val="nil"/>
                    <w:left w:val="nil"/>
                    <w:bottom w:val="nil"/>
                    <w:right w:val="nil"/>
                  </w:tcBorders>
                  <w:shd w:val="clear" w:color="auto" w:fill="auto"/>
                  <w:noWrap/>
                  <w:vAlign w:val="bottom"/>
                  <w:hideMark/>
                </w:tcPr>
                <w:p w14:paraId="5B683D9A"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491020C0"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Clerk's October invoice</w:t>
                  </w:r>
                </w:p>
              </w:tc>
              <w:tc>
                <w:tcPr>
                  <w:tcW w:w="1976" w:type="dxa"/>
                  <w:tcBorders>
                    <w:top w:val="nil"/>
                    <w:left w:val="nil"/>
                    <w:bottom w:val="nil"/>
                    <w:right w:val="nil"/>
                  </w:tcBorders>
                  <w:shd w:val="clear" w:color="auto" w:fill="auto"/>
                  <w:noWrap/>
                  <w:vAlign w:val="bottom"/>
                  <w:hideMark/>
                </w:tcPr>
                <w:p w14:paraId="4BD4D926" w14:textId="77777777" w:rsidR="00A0577B" w:rsidRPr="00A0577B" w:rsidRDefault="00A0577B" w:rsidP="00A0577B">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3F9B607F" w14:textId="77777777" w:rsidR="00A0577B" w:rsidRPr="00A0577B" w:rsidRDefault="00A0577B" w:rsidP="00A0577B">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316.95</w:t>
                  </w:r>
                </w:p>
              </w:tc>
            </w:tr>
            <w:tr w:rsidR="00A0577B" w:rsidRPr="00A0577B" w14:paraId="347B4C80" w14:textId="77777777" w:rsidTr="00A0577B">
              <w:trPr>
                <w:trHeight w:val="312"/>
              </w:trPr>
              <w:tc>
                <w:tcPr>
                  <w:tcW w:w="2016" w:type="dxa"/>
                  <w:tcBorders>
                    <w:top w:val="nil"/>
                    <w:left w:val="nil"/>
                    <w:bottom w:val="nil"/>
                    <w:right w:val="nil"/>
                  </w:tcBorders>
                  <w:shd w:val="clear" w:color="auto" w:fill="auto"/>
                  <w:noWrap/>
                  <w:vAlign w:val="bottom"/>
                  <w:hideMark/>
                </w:tcPr>
                <w:p w14:paraId="74BB6BA4"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J Evans</w:t>
                  </w:r>
                </w:p>
              </w:tc>
              <w:tc>
                <w:tcPr>
                  <w:tcW w:w="2816" w:type="dxa"/>
                  <w:tcBorders>
                    <w:top w:val="nil"/>
                    <w:left w:val="nil"/>
                    <w:bottom w:val="nil"/>
                    <w:right w:val="nil"/>
                  </w:tcBorders>
                  <w:shd w:val="clear" w:color="auto" w:fill="auto"/>
                  <w:noWrap/>
                  <w:vAlign w:val="bottom"/>
                  <w:hideMark/>
                </w:tcPr>
                <w:p w14:paraId="551D666B" w14:textId="77777777" w:rsidR="00A0577B" w:rsidRPr="00A0577B" w:rsidRDefault="00A0577B" w:rsidP="00A0577B">
                  <w:pPr>
                    <w:rPr>
                      <w:rFonts w:ascii="Calibri" w:eastAsia="Times New Roman" w:hAnsi="Calibri" w:cs="Calibri"/>
                      <w:color w:val="000000"/>
                      <w:sz w:val="22"/>
                      <w:szCs w:val="22"/>
                      <w:lang w:eastAsia="en-GB"/>
                    </w:rPr>
                  </w:pPr>
                  <w:r w:rsidRPr="00A0577B">
                    <w:rPr>
                      <w:rFonts w:ascii="Calibri" w:eastAsia="Times New Roman" w:hAnsi="Calibri" w:cs="Calibri"/>
                      <w:color w:val="000000"/>
                      <w:sz w:val="22"/>
                      <w:szCs w:val="22"/>
                      <w:lang w:eastAsia="en-GB"/>
                    </w:rPr>
                    <w:t>McAfee renewal</w:t>
                  </w:r>
                </w:p>
              </w:tc>
              <w:tc>
                <w:tcPr>
                  <w:tcW w:w="1976" w:type="dxa"/>
                  <w:tcBorders>
                    <w:top w:val="nil"/>
                    <w:left w:val="nil"/>
                    <w:bottom w:val="nil"/>
                    <w:right w:val="nil"/>
                  </w:tcBorders>
                  <w:shd w:val="clear" w:color="auto" w:fill="auto"/>
                  <w:noWrap/>
                  <w:vAlign w:val="bottom"/>
                  <w:hideMark/>
                </w:tcPr>
                <w:p w14:paraId="5F8CD3AF" w14:textId="77777777" w:rsidR="00A0577B" w:rsidRPr="00A0577B" w:rsidRDefault="00A0577B" w:rsidP="00A0577B">
                  <w:pPr>
                    <w:rPr>
                      <w:rFonts w:ascii="Calibri" w:eastAsia="Times New Roman" w:hAnsi="Calibri" w:cs="Calibri"/>
                      <w:lang w:eastAsia="en-GB"/>
                    </w:rPr>
                  </w:pPr>
                </w:p>
              </w:tc>
              <w:tc>
                <w:tcPr>
                  <w:tcW w:w="1956" w:type="dxa"/>
                  <w:tcBorders>
                    <w:top w:val="nil"/>
                    <w:left w:val="nil"/>
                    <w:bottom w:val="nil"/>
                    <w:right w:val="nil"/>
                  </w:tcBorders>
                  <w:shd w:val="clear" w:color="auto" w:fill="auto"/>
                  <w:noWrap/>
                  <w:vAlign w:val="bottom"/>
                  <w:hideMark/>
                </w:tcPr>
                <w:p w14:paraId="38A1DBD5" w14:textId="77777777" w:rsidR="00A0577B" w:rsidRPr="00A0577B" w:rsidRDefault="00A0577B" w:rsidP="00A0577B">
                  <w:pPr>
                    <w:rPr>
                      <w:rFonts w:ascii="Calibri" w:eastAsia="Times New Roman" w:hAnsi="Calibri" w:cs="Calibri"/>
                      <w:sz w:val="22"/>
                      <w:szCs w:val="22"/>
                      <w:lang w:eastAsia="en-GB"/>
                    </w:rPr>
                  </w:pPr>
                  <w:r w:rsidRPr="00A0577B">
                    <w:rPr>
                      <w:rFonts w:ascii="Calibri" w:eastAsia="Times New Roman" w:hAnsi="Calibri" w:cs="Calibri"/>
                      <w:sz w:val="22"/>
                      <w:szCs w:val="22"/>
                      <w:lang w:eastAsia="en-GB"/>
                    </w:rPr>
                    <w:t>89.99</w:t>
                  </w:r>
                </w:p>
              </w:tc>
            </w:tr>
          </w:tbl>
          <w:p w14:paraId="1219CB23" w14:textId="77777777" w:rsidR="00A0577B" w:rsidRDefault="00A0577B" w:rsidP="0035521F"/>
          <w:p w14:paraId="3865B43F" w14:textId="77777777" w:rsidR="00A0577B" w:rsidRDefault="00A0577B"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lastRenderedPageBreak/>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5F5CC22E"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F03F79">
              <w:rPr>
                <w:b/>
              </w:rPr>
              <w:t>.</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2F97442"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0A8CCA76" w14:textId="77C57E21" w:rsidR="00E70C1F" w:rsidRDefault="00E70C1F" w:rsidP="00E70C1F">
            <w:pPr>
              <w:pStyle w:val="ListParagraph"/>
              <w:numPr>
                <w:ilvl w:val="0"/>
                <w:numId w:val="6"/>
              </w:numPr>
            </w:pPr>
            <w:r>
              <w:t>DT – final review of budget.</w:t>
            </w:r>
          </w:p>
          <w:p w14:paraId="4070C545" w14:textId="79A2DB56" w:rsidR="00E70C1F" w:rsidRPr="00173343" w:rsidRDefault="00E70C1F" w:rsidP="00E70C1F">
            <w:pPr>
              <w:pStyle w:val="ListParagraph"/>
              <w:numPr>
                <w:ilvl w:val="0"/>
                <w:numId w:val="6"/>
              </w:numPr>
            </w:pPr>
            <w:r>
              <w:t>Formerly request Precept for next financial year.</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0E1C18D3"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3A3FB6">
              <w:t xml:space="preserve"> Thur</w:t>
            </w:r>
            <w:r w:rsidR="002E3730">
              <w:t>sday</w:t>
            </w:r>
            <w:r w:rsidR="00DE76E2">
              <w:t xml:space="preserve"> </w:t>
            </w:r>
            <w:r w:rsidR="002978B4">
              <w:t>11</w:t>
            </w:r>
            <w:r w:rsidR="00DE76E2" w:rsidRPr="00DE76E2">
              <w:rPr>
                <w:vertAlign w:val="superscript"/>
              </w:rPr>
              <w:t>th</w:t>
            </w:r>
            <w:r w:rsidR="00DE76E2">
              <w:t xml:space="preserve"> </w:t>
            </w:r>
            <w:r w:rsidR="002978B4">
              <w:t>January</w:t>
            </w:r>
            <w:r w:rsidR="00DE76E2">
              <w:t xml:space="preserve"> 202</w:t>
            </w:r>
            <w:r w:rsidR="002978B4">
              <w:t>4</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3282A8A2" w:rsidR="0069574F" w:rsidRDefault="0069574F" w:rsidP="0069574F">
                  <w:r>
                    <w:t>Signed ………</w:t>
                  </w:r>
                  <w:r>
                    <w:rPr>
                      <w:rFonts w:ascii="Freestyle Script" w:hAnsi="Freestyle Script"/>
                      <w:sz w:val="40"/>
                      <w:szCs w:val="40"/>
                    </w:rPr>
                    <w:t>Jo Evans</w:t>
                  </w:r>
                  <w:r>
                    <w:t>………………………..               Date …………</w:t>
                  </w:r>
                  <w:r w:rsidR="002978B4">
                    <w:rPr>
                      <w:rFonts w:ascii="Freestyle Script" w:hAnsi="Freestyle Script"/>
                      <w:sz w:val="40"/>
                      <w:szCs w:val="40"/>
                    </w:rPr>
                    <w:t>01</w:t>
                  </w:r>
                  <w:r>
                    <w:rPr>
                      <w:rFonts w:ascii="Freestyle Script" w:hAnsi="Freestyle Script"/>
                      <w:sz w:val="40"/>
                      <w:szCs w:val="40"/>
                    </w:rPr>
                    <w:t>/</w:t>
                  </w:r>
                  <w:r w:rsidR="002978B4">
                    <w:rPr>
                      <w:rFonts w:ascii="Freestyle Script" w:hAnsi="Freestyle Script"/>
                      <w:sz w:val="40"/>
                      <w:szCs w:val="40"/>
                    </w:rPr>
                    <w:t>11</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2978B4">
                    <w:rPr>
                      <w:rFonts w:ascii="Freestyle Script" w:hAnsi="Freestyle Script"/>
                      <w:sz w:val="40"/>
                      <w:szCs w:val="40"/>
                    </w:rPr>
                    <w:t>23</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5654BC05" w:rsidR="00687AFB" w:rsidRDefault="00687AFB" w:rsidP="00C5407D"/>
    <w:p w14:paraId="1CD3DA1A" w14:textId="77777777" w:rsidR="00B32A73" w:rsidRDefault="00B32A73" w:rsidP="00C5407D"/>
    <w:tbl>
      <w:tblPr>
        <w:tblStyle w:val="TableGrid"/>
        <w:tblW w:w="10031" w:type="dxa"/>
        <w:tblLook w:val="04A0" w:firstRow="1" w:lastRow="0" w:firstColumn="1" w:lastColumn="0" w:noHBand="0" w:noVBand="1"/>
      </w:tblPr>
      <w:tblGrid>
        <w:gridCol w:w="10031"/>
      </w:tblGrid>
      <w:tr w:rsidR="00B32A73" w14:paraId="705CE2DB" w14:textId="77777777" w:rsidTr="000E4B46">
        <w:tc>
          <w:tcPr>
            <w:tcW w:w="10031" w:type="dxa"/>
            <w:tcBorders>
              <w:top w:val="nil"/>
              <w:left w:val="nil"/>
              <w:bottom w:val="nil"/>
              <w:right w:val="nil"/>
            </w:tcBorders>
          </w:tcPr>
          <w:p w14:paraId="3BACD464" w14:textId="77777777" w:rsidR="00B32A73" w:rsidRPr="00265281" w:rsidRDefault="00B32A73" w:rsidP="000E4B46">
            <w:pPr>
              <w:jc w:val="center"/>
              <w:rPr>
                <w:b/>
              </w:rPr>
            </w:pPr>
            <w:r>
              <w:rPr>
                <w:b/>
              </w:rPr>
              <w:t xml:space="preserve">The Minutes of the Meeting of the Great Witley and Hillhampton Parish Council </w:t>
            </w:r>
          </w:p>
        </w:tc>
      </w:tr>
      <w:tr w:rsidR="00B32A73" w14:paraId="30CA931B" w14:textId="77777777" w:rsidTr="000E4B46">
        <w:tc>
          <w:tcPr>
            <w:tcW w:w="10031" w:type="dxa"/>
            <w:tcBorders>
              <w:top w:val="nil"/>
              <w:left w:val="nil"/>
              <w:bottom w:val="nil"/>
              <w:right w:val="nil"/>
            </w:tcBorders>
          </w:tcPr>
          <w:p w14:paraId="3677E64B" w14:textId="77777777" w:rsidR="00B32A73" w:rsidRDefault="00B32A73" w:rsidP="000E4B46"/>
        </w:tc>
      </w:tr>
      <w:tr w:rsidR="00B32A73" w14:paraId="78382363" w14:textId="77777777" w:rsidTr="000E4B46">
        <w:tc>
          <w:tcPr>
            <w:tcW w:w="10031" w:type="dxa"/>
            <w:tcBorders>
              <w:top w:val="nil"/>
              <w:left w:val="nil"/>
              <w:bottom w:val="nil"/>
              <w:right w:val="nil"/>
            </w:tcBorders>
          </w:tcPr>
          <w:p w14:paraId="667A2DB3" w14:textId="77777777" w:rsidR="00B32A73" w:rsidRPr="0015404B" w:rsidRDefault="00B32A73" w:rsidP="000E4B46">
            <w:pPr>
              <w:jc w:val="center"/>
              <w:rPr>
                <w:b/>
              </w:rPr>
            </w:pPr>
            <w:r w:rsidRPr="0015404B">
              <w:rPr>
                <w:b/>
              </w:rPr>
              <w:t>Held at the Great Witley Village Hall on</w:t>
            </w:r>
            <w:r>
              <w:rPr>
                <w:b/>
              </w:rPr>
              <w:t xml:space="preserve"> Thursday 14</w:t>
            </w:r>
            <w:r w:rsidRPr="005E7123">
              <w:rPr>
                <w:b/>
                <w:vertAlign w:val="superscript"/>
              </w:rPr>
              <w:t>th</w:t>
            </w:r>
            <w:r>
              <w:rPr>
                <w:b/>
              </w:rPr>
              <w:t xml:space="preserve"> September 2023 at 7.30pm</w:t>
            </w:r>
          </w:p>
        </w:tc>
      </w:tr>
      <w:tr w:rsidR="00B32A73" w14:paraId="0527071B" w14:textId="77777777" w:rsidTr="000E4B46">
        <w:tc>
          <w:tcPr>
            <w:tcW w:w="10031" w:type="dxa"/>
            <w:tcBorders>
              <w:top w:val="nil"/>
              <w:left w:val="nil"/>
              <w:bottom w:val="nil"/>
              <w:right w:val="nil"/>
            </w:tcBorders>
          </w:tcPr>
          <w:p w14:paraId="1CB2745E" w14:textId="77777777" w:rsidR="00B32A73" w:rsidRDefault="00B32A73" w:rsidP="000E4B46"/>
        </w:tc>
      </w:tr>
    </w:tbl>
    <w:p w14:paraId="454838D3" w14:textId="77777777" w:rsidR="00B32A73" w:rsidRDefault="00B32A73" w:rsidP="00B32A73"/>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32A73" w14:paraId="15CF64AB" w14:textId="77777777" w:rsidTr="000E4B46">
        <w:trPr>
          <w:trHeight w:val="274"/>
        </w:trPr>
        <w:tc>
          <w:tcPr>
            <w:tcW w:w="10031" w:type="dxa"/>
          </w:tcPr>
          <w:p w14:paraId="7EB8E252" w14:textId="77777777" w:rsidR="00B32A73" w:rsidRPr="00C214B3" w:rsidRDefault="00B32A73" w:rsidP="000E4B46">
            <w:r>
              <w:rPr>
                <w:b/>
              </w:rPr>
              <w:t>Present: Chairman</w:t>
            </w:r>
            <w:r>
              <w:t>, Cllr P Trow (PT).</w:t>
            </w:r>
          </w:p>
        </w:tc>
      </w:tr>
      <w:tr w:rsidR="00B32A73" w14:paraId="03784E53" w14:textId="77777777" w:rsidTr="000E4B46">
        <w:trPr>
          <w:trHeight w:val="282"/>
        </w:trPr>
        <w:tc>
          <w:tcPr>
            <w:tcW w:w="10031" w:type="dxa"/>
          </w:tcPr>
          <w:p w14:paraId="5055B7C8" w14:textId="77777777" w:rsidR="00B32A73" w:rsidRDefault="00B32A73" w:rsidP="000E4B46"/>
        </w:tc>
      </w:tr>
      <w:tr w:rsidR="00B32A73" w14:paraId="6A47B562" w14:textId="77777777" w:rsidTr="000E4B46">
        <w:trPr>
          <w:trHeight w:val="274"/>
        </w:trPr>
        <w:tc>
          <w:tcPr>
            <w:tcW w:w="10031" w:type="dxa"/>
          </w:tcPr>
          <w:p w14:paraId="39617163" w14:textId="77777777" w:rsidR="00B32A73" w:rsidRDefault="00B32A73" w:rsidP="000E4B46"/>
        </w:tc>
      </w:tr>
      <w:tr w:rsidR="00B32A73" w14:paraId="7D02ED70" w14:textId="77777777" w:rsidTr="000E4B46">
        <w:trPr>
          <w:trHeight w:val="282"/>
        </w:trPr>
        <w:tc>
          <w:tcPr>
            <w:tcW w:w="10031" w:type="dxa"/>
          </w:tcPr>
          <w:p w14:paraId="5C06694F" w14:textId="77777777" w:rsidR="00B32A73" w:rsidRPr="0049160E" w:rsidRDefault="00B32A73" w:rsidP="000E4B46">
            <w:r>
              <w:rPr>
                <w:b/>
              </w:rPr>
              <w:t>In Attendance:</w:t>
            </w:r>
            <w:r>
              <w:t xml:space="preserve"> Clerk, J Evans, Cllrs C Dermietzel (CD), C Jones (CJ), B Dallow (BD),  D Trow (DT), C Hamer (CH), Andrew Goodman (AG), Darren Danks (DD) and </w:t>
            </w:r>
            <w:proofErr w:type="spellStart"/>
            <w:r>
              <w:t>D.Cllr</w:t>
            </w:r>
            <w:proofErr w:type="spellEnd"/>
            <w:r>
              <w:t xml:space="preserve"> Pam Cumming (</w:t>
            </w:r>
            <w:proofErr w:type="spellStart"/>
            <w:r>
              <w:t>PamC</w:t>
            </w:r>
            <w:proofErr w:type="spellEnd"/>
            <w:r>
              <w:t>).</w:t>
            </w:r>
          </w:p>
        </w:tc>
      </w:tr>
    </w:tbl>
    <w:p w14:paraId="745BD78C" w14:textId="77777777" w:rsidR="00B32A73" w:rsidRDefault="00B32A73" w:rsidP="00B32A73"/>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B32A73" w14:paraId="6A84D2D5" w14:textId="77777777" w:rsidTr="000E4B46">
        <w:tc>
          <w:tcPr>
            <w:tcW w:w="688" w:type="dxa"/>
            <w:tcBorders>
              <w:top w:val="nil"/>
              <w:left w:val="nil"/>
              <w:bottom w:val="nil"/>
              <w:right w:val="nil"/>
            </w:tcBorders>
          </w:tcPr>
          <w:p w14:paraId="02690B6D" w14:textId="77777777" w:rsidR="00B32A73" w:rsidRPr="00987624" w:rsidRDefault="00B32A73" w:rsidP="000E4B46">
            <w:pPr>
              <w:rPr>
                <w:b/>
              </w:rPr>
            </w:pPr>
            <w:r w:rsidRPr="00987624">
              <w:rPr>
                <w:b/>
              </w:rPr>
              <w:t>1.</w:t>
            </w:r>
          </w:p>
        </w:tc>
        <w:tc>
          <w:tcPr>
            <w:tcW w:w="9343" w:type="dxa"/>
            <w:gridSpan w:val="6"/>
            <w:tcBorders>
              <w:top w:val="nil"/>
              <w:left w:val="nil"/>
              <w:bottom w:val="nil"/>
              <w:right w:val="nil"/>
            </w:tcBorders>
          </w:tcPr>
          <w:p w14:paraId="12E807ED" w14:textId="77777777" w:rsidR="00B32A73" w:rsidRDefault="00B32A73" w:rsidP="000E4B46">
            <w:r w:rsidRPr="00987624">
              <w:rPr>
                <w:b/>
              </w:rPr>
              <w:t>Apologies:</w:t>
            </w:r>
            <w:r>
              <w:t xml:space="preserve"> FC and DC</w:t>
            </w:r>
          </w:p>
        </w:tc>
      </w:tr>
      <w:tr w:rsidR="00B32A73" w14:paraId="5DA30826" w14:textId="77777777" w:rsidTr="000E4B46">
        <w:tc>
          <w:tcPr>
            <w:tcW w:w="688" w:type="dxa"/>
            <w:tcBorders>
              <w:top w:val="nil"/>
              <w:left w:val="nil"/>
              <w:bottom w:val="nil"/>
              <w:right w:val="nil"/>
            </w:tcBorders>
          </w:tcPr>
          <w:p w14:paraId="04992E04" w14:textId="77777777" w:rsidR="00B32A73" w:rsidRDefault="00B32A73" w:rsidP="000E4B46"/>
        </w:tc>
        <w:tc>
          <w:tcPr>
            <w:tcW w:w="483" w:type="dxa"/>
            <w:gridSpan w:val="2"/>
            <w:tcBorders>
              <w:top w:val="nil"/>
              <w:left w:val="nil"/>
              <w:bottom w:val="nil"/>
              <w:right w:val="nil"/>
            </w:tcBorders>
          </w:tcPr>
          <w:p w14:paraId="038713DE" w14:textId="77777777" w:rsidR="00B32A73" w:rsidRDefault="00B32A73" w:rsidP="000E4B46"/>
        </w:tc>
        <w:tc>
          <w:tcPr>
            <w:tcW w:w="571" w:type="dxa"/>
            <w:gridSpan w:val="2"/>
            <w:tcBorders>
              <w:top w:val="nil"/>
              <w:left w:val="nil"/>
              <w:bottom w:val="nil"/>
              <w:right w:val="nil"/>
            </w:tcBorders>
          </w:tcPr>
          <w:p w14:paraId="7011D8E7" w14:textId="77777777" w:rsidR="00B32A73" w:rsidRDefault="00B32A73" w:rsidP="000E4B46"/>
        </w:tc>
        <w:tc>
          <w:tcPr>
            <w:tcW w:w="8289" w:type="dxa"/>
            <w:gridSpan w:val="2"/>
            <w:tcBorders>
              <w:top w:val="nil"/>
              <w:left w:val="nil"/>
              <w:bottom w:val="nil"/>
              <w:right w:val="nil"/>
            </w:tcBorders>
          </w:tcPr>
          <w:p w14:paraId="77BB0B07" w14:textId="77777777" w:rsidR="00B32A73" w:rsidRDefault="00B32A73" w:rsidP="000E4B46"/>
        </w:tc>
      </w:tr>
      <w:tr w:rsidR="00B32A73" w14:paraId="30AEAD20" w14:textId="77777777" w:rsidTr="000E4B46">
        <w:tc>
          <w:tcPr>
            <w:tcW w:w="688" w:type="dxa"/>
            <w:tcBorders>
              <w:top w:val="nil"/>
              <w:left w:val="nil"/>
              <w:bottom w:val="nil"/>
              <w:right w:val="nil"/>
            </w:tcBorders>
          </w:tcPr>
          <w:p w14:paraId="527C7657" w14:textId="77777777" w:rsidR="00B32A73" w:rsidRPr="00B870CF" w:rsidRDefault="00B32A73" w:rsidP="000E4B46">
            <w:pPr>
              <w:rPr>
                <w:b/>
              </w:rPr>
            </w:pPr>
            <w:r>
              <w:rPr>
                <w:b/>
              </w:rPr>
              <w:t>2.</w:t>
            </w:r>
          </w:p>
        </w:tc>
        <w:tc>
          <w:tcPr>
            <w:tcW w:w="9343" w:type="dxa"/>
            <w:gridSpan w:val="6"/>
            <w:tcBorders>
              <w:top w:val="nil"/>
              <w:left w:val="nil"/>
              <w:bottom w:val="nil"/>
              <w:right w:val="nil"/>
            </w:tcBorders>
          </w:tcPr>
          <w:p w14:paraId="0BD4CDF6" w14:textId="77777777" w:rsidR="00B32A73" w:rsidRPr="00386981" w:rsidRDefault="00B32A73" w:rsidP="000E4B46">
            <w:r>
              <w:rPr>
                <w:b/>
                <w:bCs/>
              </w:rPr>
              <w:t xml:space="preserve">Declarations of Interest: </w:t>
            </w:r>
            <w:r>
              <w:t>None.</w:t>
            </w:r>
          </w:p>
          <w:p w14:paraId="7DEE0E7C" w14:textId="77777777" w:rsidR="00B32A73" w:rsidRPr="00463CD7" w:rsidRDefault="00B32A73" w:rsidP="000E4B46">
            <w:pPr>
              <w:rPr>
                <w:b/>
                <w:bCs/>
              </w:rPr>
            </w:pPr>
          </w:p>
        </w:tc>
      </w:tr>
      <w:tr w:rsidR="00B32A73" w:rsidRPr="00803D6C" w14:paraId="379468EC" w14:textId="77777777" w:rsidTr="000E4B46">
        <w:tc>
          <w:tcPr>
            <w:tcW w:w="688" w:type="dxa"/>
            <w:tcBorders>
              <w:top w:val="nil"/>
              <w:left w:val="nil"/>
              <w:bottom w:val="nil"/>
              <w:right w:val="nil"/>
            </w:tcBorders>
          </w:tcPr>
          <w:p w14:paraId="383464B1" w14:textId="77777777" w:rsidR="00B32A73" w:rsidRPr="00803D6C" w:rsidRDefault="00B32A73" w:rsidP="000E4B46">
            <w:pPr>
              <w:rPr>
                <w:b/>
              </w:rPr>
            </w:pPr>
            <w:r>
              <w:rPr>
                <w:b/>
              </w:rPr>
              <w:t>3.</w:t>
            </w:r>
          </w:p>
        </w:tc>
        <w:tc>
          <w:tcPr>
            <w:tcW w:w="9343" w:type="dxa"/>
            <w:gridSpan w:val="6"/>
            <w:tcBorders>
              <w:top w:val="nil"/>
              <w:left w:val="nil"/>
              <w:bottom w:val="nil"/>
              <w:right w:val="nil"/>
            </w:tcBorders>
          </w:tcPr>
          <w:p w14:paraId="4D079964" w14:textId="77777777" w:rsidR="00B32A73" w:rsidRPr="00386981" w:rsidRDefault="00B32A73" w:rsidP="000E4B46">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w:t>
            </w:r>
            <w:r>
              <w:rPr>
                <w:rFonts w:eastAsia="Calibri"/>
                <w:color w:val="000000"/>
                <w:lang w:eastAsia="en-GB"/>
              </w:rPr>
              <w:t>None.</w:t>
            </w:r>
          </w:p>
        </w:tc>
      </w:tr>
      <w:tr w:rsidR="00B32A73" w:rsidRPr="00392311" w14:paraId="554C855B" w14:textId="77777777" w:rsidTr="000E4B46">
        <w:tc>
          <w:tcPr>
            <w:tcW w:w="688" w:type="dxa"/>
            <w:tcBorders>
              <w:top w:val="nil"/>
              <w:left w:val="nil"/>
              <w:bottom w:val="nil"/>
              <w:right w:val="nil"/>
            </w:tcBorders>
          </w:tcPr>
          <w:p w14:paraId="5389E62C" w14:textId="77777777" w:rsidR="00B32A73" w:rsidRPr="008F4B45" w:rsidRDefault="00B32A73" w:rsidP="000E4B46">
            <w:pPr>
              <w:rPr>
                <w:b/>
              </w:rPr>
            </w:pPr>
            <w:r>
              <w:rPr>
                <w:b/>
              </w:rPr>
              <w:t>4.</w:t>
            </w:r>
          </w:p>
        </w:tc>
        <w:tc>
          <w:tcPr>
            <w:tcW w:w="9343" w:type="dxa"/>
            <w:gridSpan w:val="6"/>
            <w:tcBorders>
              <w:top w:val="nil"/>
              <w:left w:val="nil"/>
              <w:bottom w:val="nil"/>
              <w:right w:val="nil"/>
            </w:tcBorders>
          </w:tcPr>
          <w:p w14:paraId="6C5007EA" w14:textId="77777777" w:rsidR="00B32A73" w:rsidRPr="00386981" w:rsidRDefault="00B32A73" w:rsidP="000E4B46">
            <w:r>
              <w:rPr>
                <w:b/>
                <w:bCs/>
              </w:rPr>
              <w:t xml:space="preserve">Minutes: </w:t>
            </w:r>
            <w:r>
              <w:t>Minutes for meeting held on 6</w:t>
            </w:r>
            <w:r w:rsidRPr="00386981">
              <w:rPr>
                <w:vertAlign w:val="superscript"/>
              </w:rPr>
              <w:t>th</w:t>
            </w:r>
            <w:r>
              <w:t xml:space="preserve"> July 2023, were approved, and signed.</w:t>
            </w:r>
          </w:p>
        </w:tc>
      </w:tr>
      <w:tr w:rsidR="00B32A73" w14:paraId="22AD070E" w14:textId="77777777" w:rsidTr="000E4B46">
        <w:tc>
          <w:tcPr>
            <w:tcW w:w="688" w:type="dxa"/>
            <w:tcBorders>
              <w:top w:val="nil"/>
              <w:left w:val="nil"/>
              <w:bottom w:val="nil"/>
              <w:right w:val="nil"/>
            </w:tcBorders>
          </w:tcPr>
          <w:p w14:paraId="73A4DCE1" w14:textId="77777777" w:rsidR="00B32A73" w:rsidRDefault="00B32A73" w:rsidP="000E4B46"/>
        </w:tc>
        <w:tc>
          <w:tcPr>
            <w:tcW w:w="630" w:type="dxa"/>
            <w:gridSpan w:val="3"/>
            <w:tcBorders>
              <w:top w:val="nil"/>
              <w:left w:val="nil"/>
              <w:bottom w:val="nil"/>
              <w:right w:val="nil"/>
            </w:tcBorders>
          </w:tcPr>
          <w:p w14:paraId="16BAA85D" w14:textId="77777777" w:rsidR="00B32A73" w:rsidRDefault="00B32A73" w:rsidP="000E4B46"/>
        </w:tc>
        <w:tc>
          <w:tcPr>
            <w:tcW w:w="424" w:type="dxa"/>
            <w:tcBorders>
              <w:top w:val="nil"/>
              <w:left w:val="nil"/>
              <w:bottom w:val="nil"/>
              <w:right w:val="nil"/>
            </w:tcBorders>
          </w:tcPr>
          <w:p w14:paraId="11D9BEBF" w14:textId="77777777" w:rsidR="00B32A73" w:rsidRDefault="00B32A73" w:rsidP="000E4B46"/>
        </w:tc>
        <w:tc>
          <w:tcPr>
            <w:tcW w:w="8289" w:type="dxa"/>
            <w:gridSpan w:val="2"/>
            <w:tcBorders>
              <w:top w:val="nil"/>
              <w:left w:val="nil"/>
              <w:bottom w:val="nil"/>
              <w:right w:val="nil"/>
            </w:tcBorders>
          </w:tcPr>
          <w:p w14:paraId="69775962" w14:textId="77777777" w:rsidR="00B32A73" w:rsidRDefault="00B32A73" w:rsidP="000E4B46"/>
        </w:tc>
      </w:tr>
      <w:tr w:rsidR="00B32A73" w:rsidRPr="00514FE4" w14:paraId="477367FF" w14:textId="77777777" w:rsidTr="000E4B46">
        <w:tc>
          <w:tcPr>
            <w:tcW w:w="688" w:type="dxa"/>
            <w:tcBorders>
              <w:top w:val="nil"/>
              <w:left w:val="nil"/>
              <w:bottom w:val="nil"/>
              <w:right w:val="nil"/>
            </w:tcBorders>
          </w:tcPr>
          <w:p w14:paraId="62F460A0" w14:textId="77777777" w:rsidR="00B32A73" w:rsidRPr="00392311" w:rsidRDefault="00B32A73" w:rsidP="000E4B46">
            <w:pPr>
              <w:rPr>
                <w:b/>
              </w:rPr>
            </w:pPr>
            <w:r>
              <w:rPr>
                <w:b/>
              </w:rPr>
              <w:lastRenderedPageBreak/>
              <w:t>5.</w:t>
            </w:r>
          </w:p>
        </w:tc>
        <w:tc>
          <w:tcPr>
            <w:tcW w:w="9343" w:type="dxa"/>
            <w:gridSpan w:val="6"/>
            <w:tcBorders>
              <w:top w:val="nil"/>
              <w:left w:val="nil"/>
              <w:bottom w:val="nil"/>
              <w:right w:val="nil"/>
            </w:tcBorders>
          </w:tcPr>
          <w:p w14:paraId="542BD156" w14:textId="77777777" w:rsidR="00B32A73" w:rsidRDefault="00B32A73" w:rsidP="000E4B46">
            <w:pPr>
              <w:rPr>
                <w:b/>
              </w:rPr>
            </w:pPr>
            <w:r>
              <w:rPr>
                <w:b/>
              </w:rPr>
              <w:t>District and County Councillors’ Reports:</w:t>
            </w:r>
          </w:p>
          <w:p w14:paraId="300AA9B5" w14:textId="77777777" w:rsidR="00B32A73" w:rsidRDefault="00B32A73" w:rsidP="000E4B46">
            <w:pPr>
              <w:rPr>
                <w:b/>
              </w:rPr>
            </w:pPr>
          </w:p>
          <w:p w14:paraId="241D59F3" w14:textId="77777777" w:rsidR="00B32A73" w:rsidRDefault="00B32A73" w:rsidP="000E4B46">
            <w:pPr>
              <w:rPr>
                <w:bCs/>
              </w:rPr>
            </w:pPr>
            <w:r>
              <w:rPr>
                <w:b/>
              </w:rPr>
              <w:t xml:space="preserve">District: </w:t>
            </w:r>
            <w:r>
              <w:rPr>
                <w:bCs/>
              </w:rPr>
              <w:t>Nothing to report as no meetings have been held.  The Legal Department have been in communication with the Hundred House regarding the missing heritage mile plate.  The developers have admitted to ‘misplacing’ this historic piece and have agreed to replace it.  Regarding the NDP, there is no more money available.  PC is trying to formalise the new Planning Group and is still trying to get into place allowances for infrastructure in the north of the County.  A development has been passed in Martley.  Concerns have been raised as the school there is at full capacity and already take 60 children from outside the parish.  Questions were asked, where the extra children this new development will bring go to school?</w:t>
            </w:r>
          </w:p>
          <w:p w14:paraId="151086E9" w14:textId="77777777" w:rsidR="00B32A73" w:rsidRDefault="00B32A73" w:rsidP="000E4B46">
            <w:pPr>
              <w:rPr>
                <w:bCs/>
              </w:rPr>
            </w:pPr>
          </w:p>
          <w:p w14:paraId="361464FF" w14:textId="77777777" w:rsidR="00B32A73" w:rsidRPr="00386981" w:rsidRDefault="00B32A73" w:rsidP="000E4B46">
            <w:pPr>
              <w:rPr>
                <w:bCs/>
              </w:rPr>
            </w:pPr>
            <w:r>
              <w:rPr>
                <w:b/>
              </w:rPr>
              <w:t xml:space="preserve">Count Councillor: </w:t>
            </w:r>
            <w:r>
              <w:rPr>
                <w:bCs/>
              </w:rPr>
              <w:t>In the absence of CC David Chambers, his report was circulated with the PC prior to the meeting and is attached at the end of these Minutes.</w:t>
            </w:r>
          </w:p>
        </w:tc>
      </w:tr>
      <w:tr w:rsidR="00B32A73" w:rsidRPr="00165827" w14:paraId="50ABDA8D" w14:textId="77777777" w:rsidTr="000E4B46">
        <w:tc>
          <w:tcPr>
            <w:tcW w:w="688" w:type="dxa"/>
            <w:tcBorders>
              <w:top w:val="nil"/>
              <w:left w:val="nil"/>
              <w:bottom w:val="nil"/>
              <w:right w:val="nil"/>
            </w:tcBorders>
          </w:tcPr>
          <w:p w14:paraId="316987EA" w14:textId="77777777" w:rsidR="00B32A73" w:rsidRDefault="00B32A73" w:rsidP="000E4B46"/>
        </w:tc>
        <w:tc>
          <w:tcPr>
            <w:tcW w:w="630" w:type="dxa"/>
            <w:gridSpan w:val="3"/>
            <w:tcBorders>
              <w:top w:val="nil"/>
              <w:left w:val="nil"/>
              <w:bottom w:val="nil"/>
              <w:right w:val="nil"/>
            </w:tcBorders>
          </w:tcPr>
          <w:p w14:paraId="388FF386" w14:textId="77777777" w:rsidR="00B32A73" w:rsidRDefault="00B32A73" w:rsidP="000E4B46"/>
        </w:tc>
        <w:tc>
          <w:tcPr>
            <w:tcW w:w="424" w:type="dxa"/>
            <w:tcBorders>
              <w:top w:val="nil"/>
              <w:left w:val="nil"/>
              <w:bottom w:val="nil"/>
              <w:right w:val="nil"/>
            </w:tcBorders>
          </w:tcPr>
          <w:p w14:paraId="057E3B84" w14:textId="77777777" w:rsidR="00B32A73" w:rsidRDefault="00B32A73" w:rsidP="000E4B46"/>
        </w:tc>
        <w:tc>
          <w:tcPr>
            <w:tcW w:w="8289" w:type="dxa"/>
            <w:gridSpan w:val="2"/>
            <w:tcBorders>
              <w:top w:val="nil"/>
              <w:left w:val="nil"/>
              <w:bottom w:val="nil"/>
              <w:right w:val="nil"/>
            </w:tcBorders>
          </w:tcPr>
          <w:p w14:paraId="56BDF6A4" w14:textId="77777777" w:rsidR="00B32A73" w:rsidRPr="00165827" w:rsidRDefault="00B32A73" w:rsidP="000E4B46"/>
        </w:tc>
      </w:tr>
      <w:tr w:rsidR="00B32A73" w:rsidRPr="00786C2F" w14:paraId="154D3786" w14:textId="77777777" w:rsidTr="000E4B46">
        <w:tc>
          <w:tcPr>
            <w:tcW w:w="688" w:type="dxa"/>
            <w:tcBorders>
              <w:top w:val="nil"/>
              <w:left w:val="nil"/>
              <w:bottom w:val="nil"/>
              <w:right w:val="nil"/>
            </w:tcBorders>
          </w:tcPr>
          <w:p w14:paraId="6BEC3F6B" w14:textId="77777777" w:rsidR="00B32A73" w:rsidRPr="00786C2F" w:rsidRDefault="00B32A73" w:rsidP="000E4B46">
            <w:pPr>
              <w:rPr>
                <w:b/>
              </w:rPr>
            </w:pPr>
            <w:r>
              <w:rPr>
                <w:b/>
              </w:rPr>
              <w:t>6.</w:t>
            </w:r>
          </w:p>
        </w:tc>
        <w:tc>
          <w:tcPr>
            <w:tcW w:w="9343" w:type="dxa"/>
            <w:gridSpan w:val="6"/>
            <w:tcBorders>
              <w:top w:val="nil"/>
              <w:left w:val="nil"/>
              <w:bottom w:val="nil"/>
              <w:right w:val="nil"/>
            </w:tcBorders>
          </w:tcPr>
          <w:p w14:paraId="6149D0CC" w14:textId="77777777" w:rsidR="00B32A73" w:rsidRDefault="00B32A73" w:rsidP="000E4B46">
            <w:pPr>
              <w:rPr>
                <w:bCs/>
              </w:rPr>
            </w:pPr>
            <w:r>
              <w:rPr>
                <w:b/>
              </w:rPr>
              <w:t xml:space="preserve">Progress reports: </w:t>
            </w:r>
          </w:p>
          <w:p w14:paraId="67DC15B9" w14:textId="77777777" w:rsidR="00B32A73" w:rsidRDefault="00B32A73" w:rsidP="00B32A73">
            <w:pPr>
              <w:pStyle w:val="ListParagraph"/>
              <w:numPr>
                <w:ilvl w:val="0"/>
                <w:numId w:val="4"/>
              </w:numPr>
              <w:rPr>
                <w:bCs/>
              </w:rPr>
            </w:pPr>
            <w:r>
              <w:rPr>
                <w:bCs/>
              </w:rPr>
              <w:t>PT reported that the Walking Cricket Match between the Village Hall and the Parish Council was a success and fun event, and it was suggested that it becomes an annual event.  BD suggested a game of wheelchair basketball.  JE reported that the mile plate missing from the Hundred House will be replaced like-for-like by the developers.  It was discussed and decided that as the Precept has not been raised for a few years, in line with the current rising costs and numbers of residents to the parish, this year there will be a small increase.  This increase will be decided in the November meeting.</w:t>
            </w:r>
          </w:p>
          <w:p w14:paraId="013A3E77" w14:textId="77777777" w:rsidR="00B32A73" w:rsidRDefault="00B32A73" w:rsidP="00B32A73">
            <w:pPr>
              <w:pStyle w:val="ListParagraph"/>
              <w:numPr>
                <w:ilvl w:val="0"/>
                <w:numId w:val="4"/>
              </w:numPr>
              <w:rPr>
                <w:bCs/>
              </w:rPr>
            </w:pPr>
            <w:r>
              <w:rPr>
                <w:bCs/>
              </w:rPr>
              <w:t>AG said that the village hall is scheduled to be re-decorated during the October half term holidays.</w:t>
            </w:r>
          </w:p>
          <w:p w14:paraId="327B100E" w14:textId="77777777" w:rsidR="00B32A73" w:rsidRPr="00812566" w:rsidRDefault="00B32A73" w:rsidP="00B32A73">
            <w:pPr>
              <w:pStyle w:val="ListParagraph"/>
              <w:numPr>
                <w:ilvl w:val="0"/>
                <w:numId w:val="4"/>
              </w:numPr>
              <w:rPr>
                <w:bCs/>
              </w:rPr>
            </w:pPr>
            <w:r>
              <w:rPr>
                <w:bCs/>
              </w:rPr>
              <w:t xml:space="preserve">CJ reported that the ever-increasing health and safety restrictions being put on our Lengthsman, are disheartening him and making his job harder to complete. </w:t>
            </w:r>
            <w:r w:rsidRPr="002762D0">
              <w:rPr>
                <w:b/>
                <w:i/>
                <w:iCs/>
              </w:rPr>
              <w:t>ACTION:</w:t>
            </w:r>
            <w:r>
              <w:rPr>
                <w:bCs/>
              </w:rPr>
              <w:t xml:space="preserve"> CJ will write to the Lengthsman’s Scheme asking what they suggest we can do for the jobs that the Lengthsman is no longer allowed to carry out.</w:t>
            </w:r>
          </w:p>
          <w:p w14:paraId="3623C51A" w14:textId="77777777" w:rsidR="00B32A73" w:rsidRPr="00463CD7" w:rsidRDefault="00B32A73" w:rsidP="000E4B46">
            <w:pPr>
              <w:rPr>
                <w:b/>
                <w:bCs/>
              </w:rPr>
            </w:pPr>
          </w:p>
        </w:tc>
      </w:tr>
      <w:tr w:rsidR="00B32A73" w:rsidRPr="00C47718" w14:paraId="74B17EF4" w14:textId="77777777" w:rsidTr="000E4B46">
        <w:tc>
          <w:tcPr>
            <w:tcW w:w="688" w:type="dxa"/>
            <w:tcBorders>
              <w:top w:val="nil"/>
              <w:left w:val="nil"/>
              <w:bottom w:val="nil"/>
              <w:right w:val="nil"/>
            </w:tcBorders>
          </w:tcPr>
          <w:p w14:paraId="4E57CCF8" w14:textId="77777777" w:rsidR="00B32A73" w:rsidRPr="00D11C2D" w:rsidRDefault="00B32A73" w:rsidP="000E4B46">
            <w:pPr>
              <w:rPr>
                <w:b/>
              </w:rPr>
            </w:pPr>
            <w:r>
              <w:rPr>
                <w:b/>
              </w:rPr>
              <w:t>7.</w:t>
            </w:r>
          </w:p>
        </w:tc>
        <w:tc>
          <w:tcPr>
            <w:tcW w:w="9343" w:type="dxa"/>
            <w:gridSpan w:val="6"/>
            <w:tcBorders>
              <w:top w:val="nil"/>
              <w:left w:val="nil"/>
              <w:bottom w:val="nil"/>
              <w:right w:val="nil"/>
            </w:tcBorders>
          </w:tcPr>
          <w:p w14:paraId="195F3644" w14:textId="77777777" w:rsidR="00B32A73" w:rsidRPr="002762D0" w:rsidRDefault="00B32A73" w:rsidP="000E4B46">
            <w:r>
              <w:rPr>
                <w:b/>
                <w:bCs/>
              </w:rPr>
              <w:t xml:space="preserve">CALC: </w:t>
            </w:r>
            <w:r>
              <w:t>PT and DD showed an interested in attending upcoming training events if they can.</w:t>
            </w:r>
          </w:p>
        </w:tc>
      </w:tr>
      <w:tr w:rsidR="00B32A73" w14:paraId="4EA25547" w14:textId="77777777" w:rsidTr="000E4B46">
        <w:tc>
          <w:tcPr>
            <w:tcW w:w="688" w:type="dxa"/>
            <w:tcBorders>
              <w:top w:val="nil"/>
              <w:left w:val="nil"/>
              <w:bottom w:val="nil"/>
              <w:right w:val="nil"/>
            </w:tcBorders>
          </w:tcPr>
          <w:p w14:paraId="586055F1" w14:textId="77777777" w:rsidR="00B32A73" w:rsidRDefault="00B32A73" w:rsidP="000E4B46"/>
        </w:tc>
        <w:tc>
          <w:tcPr>
            <w:tcW w:w="630" w:type="dxa"/>
            <w:gridSpan w:val="3"/>
            <w:tcBorders>
              <w:top w:val="nil"/>
              <w:left w:val="nil"/>
              <w:bottom w:val="nil"/>
              <w:right w:val="nil"/>
            </w:tcBorders>
          </w:tcPr>
          <w:p w14:paraId="02CDEFC6" w14:textId="77777777" w:rsidR="00B32A73" w:rsidRDefault="00B32A73" w:rsidP="000E4B46"/>
        </w:tc>
        <w:tc>
          <w:tcPr>
            <w:tcW w:w="8713" w:type="dxa"/>
            <w:gridSpan w:val="3"/>
            <w:tcBorders>
              <w:top w:val="nil"/>
              <w:left w:val="nil"/>
              <w:bottom w:val="nil"/>
              <w:right w:val="nil"/>
            </w:tcBorders>
          </w:tcPr>
          <w:p w14:paraId="31741DA7" w14:textId="77777777" w:rsidR="00B32A73" w:rsidRDefault="00B32A73" w:rsidP="000E4B46"/>
        </w:tc>
      </w:tr>
      <w:tr w:rsidR="00B32A73" w:rsidRPr="00D061E4" w14:paraId="4380C887" w14:textId="77777777" w:rsidTr="000E4B46">
        <w:tc>
          <w:tcPr>
            <w:tcW w:w="688" w:type="dxa"/>
            <w:tcBorders>
              <w:top w:val="nil"/>
              <w:left w:val="nil"/>
              <w:bottom w:val="nil"/>
              <w:right w:val="nil"/>
            </w:tcBorders>
          </w:tcPr>
          <w:p w14:paraId="44AE6BD2" w14:textId="77777777" w:rsidR="00B32A73" w:rsidRPr="00D061E4" w:rsidRDefault="00B32A73" w:rsidP="000E4B46">
            <w:pPr>
              <w:rPr>
                <w:b/>
              </w:rPr>
            </w:pPr>
            <w:r>
              <w:rPr>
                <w:b/>
              </w:rPr>
              <w:t>8.</w:t>
            </w:r>
          </w:p>
        </w:tc>
        <w:tc>
          <w:tcPr>
            <w:tcW w:w="9343" w:type="dxa"/>
            <w:gridSpan w:val="6"/>
            <w:tcBorders>
              <w:top w:val="nil"/>
              <w:left w:val="nil"/>
              <w:bottom w:val="nil"/>
              <w:right w:val="nil"/>
            </w:tcBorders>
          </w:tcPr>
          <w:p w14:paraId="726B27C2" w14:textId="77777777" w:rsidR="00B32A73" w:rsidRPr="002762D0" w:rsidRDefault="00B32A73" w:rsidP="000E4B46">
            <w:pPr>
              <w:rPr>
                <w:bCs/>
              </w:rPr>
            </w:pPr>
            <w:r>
              <w:rPr>
                <w:b/>
              </w:rPr>
              <w:t xml:space="preserve">Planning: </w:t>
            </w:r>
            <w:r>
              <w:rPr>
                <w:bCs/>
              </w:rPr>
              <w:t>M/23/01228/AGR – Mr Pain – application supported.</w:t>
            </w:r>
          </w:p>
          <w:p w14:paraId="13E140D4" w14:textId="77777777" w:rsidR="00B32A73" w:rsidRPr="00463CD7" w:rsidRDefault="00B32A73" w:rsidP="000E4B46">
            <w:pPr>
              <w:rPr>
                <w:b/>
              </w:rPr>
            </w:pPr>
          </w:p>
        </w:tc>
      </w:tr>
      <w:tr w:rsidR="00B32A73" w:rsidRPr="009737F4" w14:paraId="2FD9A888" w14:textId="77777777" w:rsidTr="000E4B46">
        <w:tc>
          <w:tcPr>
            <w:tcW w:w="688" w:type="dxa"/>
            <w:tcBorders>
              <w:top w:val="nil"/>
              <w:left w:val="nil"/>
              <w:bottom w:val="nil"/>
              <w:right w:val="nil"/>
            </w:tcBorders>
          </w:tcPr>
          <w:p w14:paraId="3E99AFC5" w14:textId="77777777" w:rsidR="00B32A73" w:rsidRPr="009737F4" w:rsidRDefault="00B32A73" w:rsidP="000E4B46">
            <w:pPr>
              <w:rPr>
                <w:b/>
              </w:rPr>
            </w:pPr>
            <w:r>
              <w:rPr>
                <w:b/>
              </w:rPr>
              <w:t>9.</w:t>
            </w:r>
          </w:p>
        </w:tc>
        <w:tc>
          <w:tcPr>
            <w:tcW w:w="9343" w:type="dxa"/>
            <w:gridSpan w:val="6"/>
            <w:tcBorders>
              <w:top w:val="nil"/>
              <w:left w:val="nil"/>
              <w:bottom w:val="nil"/>
              <w:right w:val="nil"/>
            </w:tcBorders>
          </w:tcPr>
          <w:p w14:paraId="28F8F268" w14:textId="77777777" w:rsidR="00B32A73" w:rsidRPr="002762D0" w:rsidRDefault="00B32A73" w:rsidP="000E4B46">
            <w:r>
              <w:rPr>
                <w:b/>
                <w:bCs/>
              </w:rPr>
              <w:t xml:space="preserve">Finance: </w:t>
            </w:r>
            <w:r>
              <w:t>All finance was circulated and approved prior to this meeting.</w:t>
            </w:r>
          </w:p>
          <w:p w14:paraId="71785173" w14:textId="77777777" w:rsidR="00B32A73" w:rsidRPr="00463CD7" w:rsidRDefault="00B32A73" w:rsidP="000E4B46">
            <w:pPr>
              <w:rPr>
                <w:b/>
                <w:bCs/>
              </w:rPr>
            </w:pPr>
          </w:p>
        </w:tc>
      </w:tr>
      <w:tr w:rsidR="00B32A73" w:rsidRPr="00521152" w14:paraId="36CF292D" w14:textId="77777777" w:rsidTr="000E4B46">
        <w:tc>
          <w:tcPr>
            <w:tcW w:w="688" w:type="dxa"/>
            <w:tcBorders>
              <w:top w:val="nil"/>
              <w:left w:val="nil"/>
              <w:bottom w:val="nil"/>
              <w:right w:val="nil"/>
            </w:tcBorders>
          </w:tcPr>
          <w:p w14:paraId="4C2337B5" w14:textId="77777777" w:rsidR="00B32A73" w:rsidRPr="00521152" w:rsidRDefault="00B32A73" w:rsidP="000E4B46">
            <w:pPr>
              <w:rPr>
                <w:b/>
              </w:rPr>
            </w:pPr>
            <w:r>
              <w:rPr>
                <w:b/>
              </w:rPr>
              <w:t>10.</w:t>
            </w:r>
          </w:p>
        </w:tc>
        <w:tc>
          <w:tcPr>
            <w:tcW w:w="9343" w:type="dxa"/>
            <w:gridSpan w:val="6"/>
            <w:tcBorders>
              <w:top w:val="nil"/>
              <w:left w:val="nil"/>
              <w:bottom w:val="nil"/>
              <w:right w:val="nil"/>
            </w:tcBorders>
          </w:tcPr>
          <w:p w14:paraId="7E1CED79" w14:textId="77777777" w:rsidR="00B32A73" w:rsidRPr="002762D0" w:rsidRDefault="00B32A73" w:rsidP="000E4B46">
            <w:r>
              <w:rPr>
                <w:b/>
                <w:bCs/>
              </w:rPr>
              <w:t xml:space="preserve">Correspondence for Information: </w:t>
            </w:r>
            <w:r>
              <w:t>None.</w:t>
            </w:r>
          </w:p>
        </w:tc>
      </w:tr>
      <w:tr w:rsidR="00B32A73" w14:paraId="104AD3A9" w14:textId="77777777" w:rsidTr="000E4B46">
        <w:trPr>
          <w:trHeight w:val="205"/>
        </w:trPr>
        <w:tc>
          <w:tcPr>
            <w:tcW w:w="688" w:type="dxa"/>
            <w:tcBorders>
              <w:top w:val="nil"/>
              <w:left w:val="nil"/>
              <w:bottom w:val="nil"/>
              <w:right w:val="nil"/>
            </w:tcBorders>
          </w:tcPr>
          <w:p w14:paraId="446B84AE" w14:textId="77777777" w:rsidR="00B32A73" w:rsidRDefault="00B32A73" w:rsidP="000E4B46"/>
        </w:tc>
        <w:tc>
          <w:tcPr>
            <w:tcW w:w="630" w:type="dxa"/>
            <w:gridSpan w:val="3"/>
            <w:tcBorders>
              <w:top w:val="nil"/>
              <w:left w:val="nil"/>
              <w:bottom w:val="nil"/>
              <w:right w:val="nil"/>
            </w:tcBorders>
          </w:tcPr>
          <w:p w14:paraId="6BCDDF2D" w14:textId="77777777" w:rsidR="00B32A73" w:rsidRDefault="00B32A73" w:rsidP="000E4B46"/>
        </w:tc>
        <w:tc>
          <w:tcPr>
            <w:tcW w:w="424" w:type="dxa"/>
            <w:tcBorders>
              <w:top w:val="nil"/>
              <w:left w:val="nil"/>
              <w:bottom w:val="nil"/>
              <w:right w:val="nil"/>
            </w:tcBorders>
          </w:tcPr>
          <w:p w14:paraId="53F7A4A0" w14:textId="77777777" w:rsidR="00B32A73" w:rsidRDefault="00B32A73" w:rsidP="000E4B46"/>
        </w:tc>
        <w:tc>
          <w:tcPr>
            <w:tcW w:w="8289" w:type="dxa"/>
            <w:gridSpan w:val="2"/>
            <w:tcBorders>
              <w:top w:val="nil"/>
              <w:left w:val="nil"/>
              <w:bottom w:val="nil"/>
              <w:right w:val="nil"/>
            </w:tcBorders>
          </w:tcPr>
          <w:p w14:paraId="5E7381E3" w14:textId="77777777" w:rsidR="00B32A73" w:rsidRDefault="00B32A73" w:rsidP="000E4B46"/>
        </w:tc>
      </w:tr>
      <w:tr w:rsidR="00B32A73" w:rsidRPr="00521152" w14:paraId="49A5064D" w14:textId="77777777" w:rsidTr="000E4B46">
        <w:tc>
          <w:tcPr>
            <w:tcW w:w="688" w:type="dxa"/>
            <w:tcBorders>
              <w:top w:val="nil"/>
              <w:left w:val="nil"/>
              <w:bottom w:val="nil"/>
              <w:right w:val="nil"/>
            </w:tcBorders>
          </w:tcPr>
          <w:p w14:paraId="21A6A6FB" w14:textId="77777777" w:rsidR="00B32A73" w:rsidRPr="00521152" w:rsidRDefault="00B32A73" w:rsidP="000E4B46">
            <w:pPr>
              <w:rPr>
                <w:b/>
              </w:rPr>
            </w:pPr>
            <w:r>
              <w:rPr>
                <w:b/>
              </w:rPr>
              <w:t>11.</w:t>
            </w:r>
          </w:p>
        </w:tc>
        <w:tc>
          <w:tcPr>
            <w:tcW w:w="9343" w:type="dxa"/>
            <w:gridSpan w:val="6"/>
            <w:tcBorders>
              <w:top w:val="nil"/>
              <w:left w:val="nil"/>
              <w:bottom w:val="nil"/>
              <w:right w:val="nil"/>
            </w:tcBorders>
          </w:tcPr>
          <w:p w14:paraId="1160A196" w14:textId="77777777" w:rsidR="00B32A73" w:rsidRPr="002762D0" w:rsidRDefault="00B32A73" w:rsidP="000E4B46">
            <w:r>
              <w:rPr>
                <w:b/>
                <w:bCs/>
              </w:rPr>
              <w:t xml:space="preserve">Clerk’s report on Urgent Decisions made under delegation since the last meeting: </w:t>
            </w:r>
            <w:r>
              <w:t>None.</w:t>
            </w:r>
          </w:p>
          <w:p w14:paraId="4323A606" w14:textId="77777777" w:rsidR="00B32A73" w:rsidRPr="00463CD7" w:rsidRDefault="00B32A73" w:rsidP="000E4B46">
            <w:pPr>
              <w:rPr>
                <w:b/>
                <w:bCs/>
              </w:rPr>
            </w:pPr>
          </w:p>
        </w:tc>
      </w:tr>
      <w:tr w:rsidR="00B32A73" w:rsidRPr="00B465C6" w14:paraId="39221CC6" w14:textId="77777777" w:rsidTr="000E4B46">
        <w:tc>
          <w:tcPr>
            <w:tcW w:w="688" w:type="dxa"/>
            <w:tcBorders>
              <w:top w:val="nil"/>
              <w:left w:val="nil"/>
              <w:bottom w:val="nil"/>
              <w:right w:val="nil"/>
            </w:tcBorders>
          </w:tcPr>
          <w:p w14:paraId="5AEF94CF" w14:textId="77777777" w:rsidR="00B32A73" w:rsidRPr="00B465C6" w:rsidRDefault="00B32A73" w:rsidP="000E4B46">
            <w:pPr>
              <w:rPr>
                <w:b/>
              </w:rPr>
            </w:pPr>
            <w:r>
              <w:rPr>
                <w:b/>
              </w:rPr>
              <w:t>12.</w:t>
            </w:r>
          </w:p>
        </w:tc>
        <w:tc>
          <w:tcPr>
            <w:tcW w:w="9343" w:type="dxa"/>
            <w:gridSpan w:val="6"/>
            <w:tcBorders>
              <w:top w:val="nil"/>
              <w:left w:val="nil"/>
              <w:bottom w:val="nil"/>
              <w:right w:val="nil"/>
            </w:tcBorders>
          </w:tcPr>
          <w:p w14:paraId="342CA510" w14:textId="77777777" w:rsidR="00B32A73" w:rsidRDefault="00B32A73" w:rsidP="000E4B46">
            <w:pPr>
              <w:rPr>
                <w:b/>
              </w:rPr>
            </w:pPr>
            <w:r>
              <w:rPr>
                <w:b/>
              </w:rPr>
              <w:t>Councillors’ reports and items for future agenda:</w:t>
            </w:r>
          </w:p>
          <w:p w14:paraId="2FC524D0" w14:textId="77777777" w:rsidR="00B32A73" w:rsidRPr="007277DC" w:rsidRDefault="00B32A73" w:rsidP="00B32A73">
            <w:pPr>
              <w:pStyle w:val="ListParagraph"/>
              <w:numPr>
                <w:ilvl w:val="0"/>
                <w:numId w:val="5"/>
              </w:numPr>
              <w:rPr>
                <w:bCs/>
              </w:rPr>
            </w:pPr>
            <w:r>
              <w:rPr>
                <w:bCs/>
              </w:rPr>
              <w:t>Regarding the potholes in the car park, AG, BD and CH have agreed to purchase some cold bags of tarmac and fill in the holes on a warm day.</w:t>
            </w:r>
          </w:p>
        </w:tc>
      </w:tr>
      <w:tr w:rsidR="00B32A73" w14:paraId="4E1DB415" w14:textId="77777777" w:rsidTr="000E4B46">
        <w:tc>
          <w:tcPr>
            <w:tcW w:w="688" w:type="dxa"/>
            <w:tcBorders>
              <w:top w:val="nil"/>
              <w:left w:val="nil"/>
              <w:bottom w:val="nil"/>
              <w:right w:val="nil"/>
            </w:tcBorders>
          </w:tcPr>
          <w:p w14:paraId="6CB6B045" w14:textId="77777777" w:rsidR="00B32A73" w:rsidRDefault="00B32A73" w:rsidP="000E4B46"/>
        </w:tc>
        <w:tc>
          <w:tcPr>
            <w:tcW w:w="630" w:type="dxa"/>
            <w:gridSpan w:val="3"/>
            <w:tcBorders>
              <w:top w:val="nil"/>
              <w:left w:val="nil"/>
              <w:bottom w:val="nil"/>
              <w:right w:val="nil"/>
            </w:tcBorders>
          </w:tcPr>
          <w:p w14:paraId="379526D3" w14:textId="77777777" w:rsidR="00B32A73" w:rsidRDefault="00B32A73" w:rsidP="000E4B46"/>
        </w:tc>
        <w:tc>
          <w:tcPr>
            <w:tcW w:w="424" w:type="dxa"/>
            <w:tcBorders>
              <w:top w:val="nil"/>
              <w:left w:val="nil"/>
              <w:bottom w:val="nil"/>
              <w:right w:val="nil"/>
            </w:tcBorders>
          </w:tcPr>
          <w:p w14:paraId="6FFF4BE2" w14:textId="77777777" w:rsidR="00B32A73" w:rsidRDefault="00B32A73" w:rsidP="000E4B46"/>
        </w:tc>
        <w:tc>
          <w:tcPr>
            <w:tcW w:w="8289" w:type="dxa"/>
            <w:gridSpan w:val="2"/>
            <w:tcBorders>
              <w:top w:val="nil"/>
              <w:left w:val="nil"/>
              <w:bottom w:val="nil"/>
              <w:right w:val="nil"/>
            </w:tcBorders>
          </w:tcPr>
          <w:p w14:paraId="300F1823" w14:textId="77777777" w:rsidR="00B32A73" w:rsidRDefault="00B32A73" w:rsidP="000E4B46"/>
        </w:tc>
      </w:tr>
      <w:tr w:rsidR="00B32A73" w:rsidRPr="0035521F" w14:paraId="4F743152" w14:textId="77777777" w:rsidTr="000E4B46">
        <w:tc>
          <w:tcPr>
            <w:tcW w:w="688" w:type="dxa"/>
            <w:tcBorders>
              <w:top w:val="nil"/>
              <w:left w:val="nil"/>
              <w:bottom w:val="nil"/>
              <w:right w:val="nil"/>
            </w:tcBorders>
          </w:tcPr>
          <w:p w14:paraId="64925A66" w14:textId="77777777" w:rsidR="00B32A73" w:rsidRPr="0035521F" w:rsidRDefault="00B32A73" w:rsidP="000E4B46">
            <w:pPr>
              <w:rPr>
                <w:b/>
              </w:rPr>
            </w:pPr>
            <w:r>
              <w:rPr>
                <w:b/>
              </w:rPr>
              <w:t>13.</w:t>
            </w:r>
          </w:p>
        </w:tc>
        <w:tc>
          <w:tcPr>
            <w:tcW w:w="9343" w:type="dxa"/>
            <w:gridSpan w:val="6"/>
            <w:tcBorders>
              <w:top w:val="nil"/>
              <w:left w:val="nil"/>
              <w:bottom w:val="nil"/>
              <w:right w:val="nil"/>
            </w:tcBorders>
          </w:tcPr>
          <w:p w14:paraId="5DA2F3EA" w14:textId="77777777" w:rsidR="00B32A73" w:rsidRPr="0035521F" w:rsidRDefault="00B32A73" w:rsidP="000E4B46">
            <w:r>
              <w:rPr>
                <w:b/>
              </w:rPr>
              <w:t>Date of next meeting:</w:t>
            </w:r>
            <w:r>
              <w:t xml:space="preserve"> It was agreed by a show of hands that the next meeting will be at Great Witley Village Hall at 7.30pm on Thursday 9</w:t>
            </w:r>
            <w:r w:rsidRPr="007277DC">
              <w:rPr>
                <w:vertAlign w:val="superscript"/>
              </w:rPr>
              <w:t>th</w:t>
            </w:r>
            <w:r>
              <w:t xml:space="preserve"> November 2023.</w:t>
            </w:r>
          </w:p>
        </w:tc>
      </w:tr>
      <w:tr w:rsidR="00B32A73" w14:paraId="403E826D" w14:textId="77777777" w:rsidTr="000E4B46">
        <w:tc>
          <w:tcPr>
            <w:tcW w:w="688" w:type="dxa"/>
            <w:tcBorders>
              <w:top w:val="nil"/>
              <w:left w:val="nil"/>
              <w:bottom w:val="nil"/>
              <w:right w:val="nil"/>
            </w:tcBorders>
          </w:tcPr>
          <w:p w14:paraId="37950469" w14:textId="77777777" w:rsidR="00B32A73" w:rsidRDefault="00B32A73" w:rsidP="000E4B46"/>
        </w:tc>
        <w:tc>
          <w:tcPr>
            <w:tcW w:w="630" w:type="dxa"/>
            <w:gridSpan w:val="3"/>
            <w:tcBorders>
              <w:top w:val="nil"/>
              <w:left w:val="nil"/>
              <w:bottom w:val="nil"/>
              <w:right w:val="nil"/>
            </w:tcBorders>
          </w:tcPr>
          <w:p w14:paraId="6AD70004" w14:textId="77777777" w:rsidR="00B32A73" w:rsidRDefault="00B32A73" w:rsidP="000E4B46"/>
        </w:tc>
        <w:tc>
          <w:tcPr>
            <w:tcW w:w="424" w:type="dxa"/>
            <w:tcBorders>
              <w:top w:val="nil"/>
              <w:left w:val="nil"/>
              <w:bottom w:val="nil"/>
              <w:right w:val="nil"/>
            </w:tcBorders>
          </w:tcPr>
          <w:p w14:paraId="55288B6B" w14:textId="77777777" w:rsidR="00B32A73" w:rsidRDefault="00B32A73" w:rsidP="000E4B46"/>
        </w:tc>
        <w:tc>
          <w:tcPr>
            <w:tcW w:w="8289" w:type="dxa"/>
            <w:gridSpan w:val="2"/>
            <w:tcBorders>
              <w:top w:val="nil"/>
              <w:left w:val="nil"/>
              <w:bottom w:val="nil"/>
              <w:right w:val="nil"/>
            </w:tcBorders>
          </w:tcPr>
          <w:p w14:paraId="0F796C5A" w14:textId="77777777" w:rsidR="00B32A73" w:rsidRDefault="00B32A73" w:rsidP="000E4B46"/>
        </w:tc>
      </w:tr>
      <w:tr w:rsidR="00B32A73" w14:paraId="5F2208F3" w14:textId="77777777" w:rsidTr="000E4B46">
        <w:tc>
          <w:tcPr>
            <w:tcW w:w="688" w:type="dxa"/>
            <w:tcBorders>
              <w:top w:val="nil"/>
              <w:left w:val="nil"/>
              <w:bottom w:val="single" w:sz="4" w:space="0" w:color="auto"/>
              <w:right w:val="nil"/>
            </w:tcBorders>
          </w:tcPr>
          <w:p w14:paraId="391E5F3F" w14:textId="77777777" w:rsidR="00B32A73" w:rsidRDefault="00B32A73" w:rsidP="000E4B46"/>
        </w:tc>
        <w:tc>
          <w:tcPr>
            <w:tcW w:w="630" w:type="dxa"/>
            <w:gridSpan w:val="3"/>
            <w:tcBorders>
              <w:top w:val="nil"/>
              <w:left w:val="nil"/>
              <w:bottom w:val="single" w:sz="4" w:space="0" w:color="auto"/>
              <w:right w:val="nil"/>
            </w:tcBorders>
          </w:tcPr>
          <w:p w14:paraId="5D38D0F2" w14:textId="77777777" w:rsidR="00B32A73" w:rsidRDefault="00B32A73" w:rsidP="000E4B46"/>
        </w:tc>
        <w:tc>
          <w:tcPr>
            <w:tcW w:w="424" w:type="dxa"/>
            <w:tcBorders>
              <w:top w:val="nil"/>
              <w:left w:val="nil"/>
              <w:bottom w:val="single" w:sz="4" w:space="0" w:color="auto"/>
              <w:right w:val="nil"/>
            </w:tcBorders>
          </w:tcPr>
          <w:p w14:paraId="67B4C4AE" w14:textId="77777777" w:rsidR="00B32A73" w:rsidRDefault="00B32A73" w:rsidP="000E4B46"/>
        </w:tc>
        <w:tc>
          <w:tcPr>
            <w:tcW w:w="8289" w:type="dxa"/>
            <w:gridSpan w:val="2"/>
            <w:tcBorders>
              <w:top w:val="nil"/>
              <w:left w:val="nil"/>
              <w:bottom w:val="single" w:sz="4" w:space="0" w:color="auto"/>
              <w:right w:val="nil"/>
            </w:tcBorders>
          </w:tcPr>
          <w:p w14:paraId="1CEA2F37" w14:textId="77777777" w:rsidR="00B32A73" w:rsidRDefault="00B32A73" w:rsidP="000E4B46"/>
        </w:tc>
      </w:tr>
      <w:tr w:rsidR="00B32A73" w14:paraId="19A03F2E" w14:textId="77777777" w:rsidTr="000E4B46">
        <w:tc>
          <w:tcPr>
            <w:tcW w:w="10031" w:type="dxa"/>
            <w:gridSpan w:val="7"/>
            <w:tcBorders>
              <w:bottom w:val="single" w:sz="4" w:space="0" w:color="auto"/>
            </w:tcBorders>
          </w:tcPr>
          <w:p w14:paraId="37BE466B" w14:textId="77777777" w:rsidR="00B32A73" w:rsidRPr="00231865" w:rsidRDefault="00B32A73" w:rsidP="000E4B46">
            <w:r>
              <w:lastRenderedPageBreak/>
              <w:t xml:space="preserve">The meeting was adjourned for </w:t>
            </w:r>
            <w:r>
              <w:rPr>
                <w:b/>
              </w:rPr>
              <w:t>Public Question Time</w:t>
            </w:r>
            <w:r>
              <w:t>, notes of which are appended to these minutes.</w:t>
            </w:r>
          </w:p>
        </w:tc>
      </w:tr>
      <w:tr w:rsidR="00B32A73" w14:paraId="36472D64" w14:textId="77777777" w:rsidTr="000E4B46">
        <w:tc>
          <w:tcPr>
            <w:tcW w:w="688" w:type="dxa"/>
            <w:tcBorders>
              <w:top w:val="single" w:sz="4" w:space="0" w:color="auto"/>
              <w:left w:val="nil"/>
              <w:bottom w:val="nil"/>
              <w:right w:val="nil"/>
            </w:tcBorders>
          </w:tcPr>
          <w:p w14:paraId="33A4860D" w14:textId="77777777" w:rsidR="00B32A73" w:rsidRDefault="00B32A73" w:rsidP="000E4B46"/>
        </w:tc>
        <w:tc>
          <w:tcPr>
            <w:tcW w:w="630" w:type="dxa"/>
            <w:gridSpan w:val="3"/>
            <w:tcBorders>
              <w:top w:val="single" w:sz="4" w:space="0" w:color="auto"/>
              <w:left w:val="nil"/>
              <w:bottom w:val="nil"/>
              <w:right w:val="nil"/>
            </w:tcBorders>
          </w:tcPr>
          <w:p w14:paraId="49B77F5B" w14:textId="77777777" w:rsidR="00B32A73" w:rsidRDefault="00B32A73" w:rsidP="000E4B46"/>
        </w:tc>
        <w:tc>
          <w:tcPr>
            <w:tcW w:w="424" w:type="dxa"/>
            <w:tcBorders>
              <w:top w:val="single" w:sz="4" w:space="0" w:color="auto"/>
              <w:left w:val="nil"/>
              <w:bottom w:val="nil"/>
              <w:right w:val="nil"/>
            </w:tcBorders>
          </w:tcPr>
          <w:p w14:paraId="1F9DAFB6" w14:textId="77777777" w:rsidR="00B32A73" w:rsidRDefault="00B32A73" w:rsidP="000E4B46"/>
        </w:tc>
        <w:tc>
          <w:tcPr>
            <w:tcW w:w="8289" w:type="dxa"/>
            <w:gridSpan w:val="2"/>
            <w:tcBorders>
              <w:top w:val="single" w:sz="4" w:space="0" w:color="auto"/>
              <w:left w:val="nil"/>
              <w:bottom w:val="nil"/>
              <w:right w:val="nil"/>
            </w:tcBorders>
          </w:tcPr>
          <w:p w14:paraId="7F6A90EF" w14:textId="77777777" w:rsidR="00B32A73" w:rsidRDefault="00B32A73" w:rsidP="000E4B46"/>
        </w:tc>
      </w:tr>
      <w:tr w:rsidR="00B32A73" w14:paraId="24530A32" w14:textId="77777777" w:rsidTr="000E4B46">
        <w:tc>
          <w:tcPr>
            <w:tcW w:w="688" w:type="dxa"/>
            <w:tcBorders>
              <w:top w:val="nil"/>
              <w:left w:val="nil"/>
              <w:bottom w:val="nil"/>
              <w:right w:val="nil"/>
            </w:tcBorders>
          </w:tcPr>
          <w:p w14:paraId="63A525E0" w14:textId="77777777" w:rsidR="00B32A73" w:rsidRPr="00803D6C" w:rsidRDefault="00B32A73" w:rsidP="000E4B46">
            <w:pPr>
              <w:rPr>
                <w:b/>
              </w:rPr>
            </w:pPr>
          </w:p>
        </w:tc>
        <w:tc>
          <w:tcPr>
            <w:tcW w:w="9343" w:type="dxa"/>
            <w:gridSpan w:val="6"/>
            <w:tcBorders>
              <w:top w:val="nil"/>
              <w:left w:val="nil"/>
              <w:bottom w:val="nil"/>
              <w:right w:val="nil"/>
            </w:tcBorders>
          </w:tcPr>
          <w:p w14:paraId="51AAE654" w14:textId="77777777" w:rsidR="00B32A73" w:rsidRPr="004A1755" w:rsidRDefault="00B32A73" w:rsidP="000E4B46">
            <w:pPr>
              <w:jc w:val="center"/>
              <w:rPr>
                <w:b/>
                <w:bCs/>
                <w:i/>
                <w:iCs/>
                <w:u w:val="single"/>
              </w:rPr>
            </w:pPr>
          </w:p>
        </w:tc>
      </w:tr>
      <w:tr w:rsidR="00B32A73" w14:paraId="1CF38E79" w14:textId="77777777" w:rsidTr="000E4B46">
        <w:tc>
          <w:tcPr>
            <w:tcW w:w="688" w:type="dxa"/>
            <w:tcBorders>
              <w:top w:val="nil"/>
              <w:left w:val="nil"/>
              <w:bottom w:val="nil"/>
              <w:right w:val="nil"/>
            </w:tcBorders>
          </w:tcPr>
          <w:p w14:paraId="20BAE64D" w14:textId="77777777" w:rsidR="00B32A73" w:rsidRDefault="00B32A73" w:rsidP="000E4B46"/>
        </w:tc>
        <w:tc>
          <w:tcPr>
            <w:tcW w:w="630" w:type="dxa"/>
            <w:gridSpan w:val="3"/>
            <w:tcBorders>
              <w:top w:val="nil"/>
              <w:left w:val="nil"/>
              <w:bottom w:val="nil"/>
              <w:right w:val="nil"/>
            </w:tcBorders>
          </w:tcPr>
          <w:p w14:paraId="3D21CC0C" w14:textId="77777777" w:rsidR="00B32A73" w:rsidRDefault="00B32A73" w:rsidP="000E4B46"/>
        </w:tc>
        <w:tc>
          <w:tcPr>
            <w:tcW w:w="424" w:type="dxa"/>
            <w:tcBorders>
              <w:top w:val="nil"/>
              <w:left w:val="nil"/>
              <w:bottom w:val="nil"/>
              <w:right w:val="nil"/>
            </w:tcBorders>
          </w:tcPr>
          <w:p w14:paraId="549DCB6A" w14:textId="77777777" w:rsidR="00B32A73" w:rsidRDefault="00B32A73" w:rsidP="000E4B46"/>
        </w:tc>
        <w:tc>
          <w:tcPr>
            <w:tcW w:w="8289" w:type="dxa"/>
            <w:gridSpan w:val="2"/>
            <w:tcBorders>
              <w:top w:val="nil"/>
              <w:left w:val="nil"/>
              <w:bottom w:val="nil"/>
              <w:right w:val="nil"/>
            </w:tcBorders>
          </w:tcPr>
          <w:p w14:paraId="4491804B" w14:textId="77777777" w:rsidR="00B32A73" w:rsidRDefault="00B32A73" w:rsidP="000E4B46"/>
        </w:tc>
      </w:tr>
      <w:tr w:rsidR="00B32A73" w14:paraId="48D257B6" w14:textId="77777777" w:rsidTr="000E4B46">
        <w:tc>
          <w:tcPr>
            <w:tcW w:w="688" w:type="dxa"/>
            <w:tcBorders>
              <w:top w:val="nil"/>
              <w:left w:val="nil"/>
              <w:bottom w:val="nil"/>
              <w:right w:val="nil"/>
            </w:tcBorders>
          </w:tcPr>
          <w:p w14:paraId="46AD6789" w14:textId="77777777" w:rsidR="00B32A73" w:rsidRPr="008F4B45" w:rsidRDefault="00B32A73" w:rsidP="000E4B46">
            <w:pPr>
              <w:rPr>
                <w:b/>
              </w:rPr>
            </w:pPr>
          </w:p>
        </w:tc>
        <w:tc>
          <w:tcPr>
            <w:tcW w:w="9343" w:type="dxa"/>
            <w:gridSpan w:val="6"/>
            <w:tcBorders>
              <w:top w:val="nil"/>
              <w:left w:val="nil"/>
              <w:bottom w:val="nil"/>
              <w:right w:val="nil"/>
            </w:tcBorders>
          </w:tcPr>
          <w:p w14:paraId="0569D9BA" w14:textId="77777777" w:rsidR="00B32A73" w:rsidRPr="00392311" w:rsidRDefault="00B32A73" w:rsidP="000E4B46"/>
        </w:tc>
      </w:tr>
      <w:tr w:rsidR="00B32A73" w14:paraId="4ED6EE21" w14:textId="77777777" w:rsidTr="000E4B46">
        <w:tc>
          <w:tcPr>
            <w:tcW w:w="10031" w:type="dxa"/>
            <w:gridSpan w:val="7"/>
            <w:tcBorders>
              <w:top w:val="nil"/>
              <w:left w:val="nil"/>
              <w:bottom w:val="nil"/>
              <w:right w:val="nil"/>
            </w:tcBorders>
          </w:tcPr>
          <w:p w14:paraId="487BC239" w14:textId="77777777" w:rsidR="00B32A73" w:rsidRDefault="00B32A73" w:rsidP="000E4B46">
            <w:r>
              <w:t>The meeting closed at 8pm</w:t>
            </w:r>
          </w:p>
        </w:tc>
      </w:tr>
      <w:tr w:rsidR="00B32A73" w14:paraId="47F52927" w14:textId="77777777" w:rsidTr="000E4B46">
        <w:tc>
          <w:tcPr>
            <w:tcW w:w="688" w:type="dxa"/>
            <w:tcBorders>
              <w:top w:val="nil"/>
              <w:left w:val="nil"/>
              <w:bottom w:val="nil"/>
              <w:right w:val="nil"/>
            </w:tcBorders>
          </w:tcPr>
          <w:p w14:paraId="267A57A2" w14:textId="77777777" w:rsidR="00B32A73" w:rsidRDefault="00B32A73" w:rsidP="000E4B46"/>
        </w:tc>
        <w:tc>
          <w:tcPr>
            <w:tcW w:w="630" w:type="dxa"/>
            <w:gridSpan w:val="3"/>
            <w:tcBorders>
              <w:top w:val="nil"/>
              <w:left w:val="nil"/>
              <w:bottom w:val="nil"/>
              <w:right w:val="nil"/>
            </w:tcBorders>
          </w:tcPr>
          <w:p w14:paraId="3E80AE0E" w14:textId="77777777" w:rsidR="00B32A73" w:rsidRDefault="00B32A73" w:rsidP="000E4B46"/>
        </w:tc>
        <w:tc>
          <w:tcPr>
            <w:tcW w:w="424" w:type="dxa"/>
            <w:tcBorders>
              <w:top w:val="nil"/>
              <w:left w:val="nil"/>
              <w:bottom w:val="nil"/>
              <w:right w:val="nil"/>
            </w:tcBorders>
          </w:tcPr>
          <w:p w14:paraId="69A21E82" w14:textId="77777777" w:rsidR="00B32A73" w:rsidRDefault="00B32A73" w:rsidP="000E4B46"/>
        </w:tc>
        <w:tc>
          <w:tcPr>
            <w:tcW w:w="8289" w:type="dxa"/>
            <w:gridSpan w:val="2"/>
            <w:tcBorders>
              <w:top w:val="nil"/>
              <w:left w:val="nil"/>
              <w:bottom w:val="nil"/>
              <w:right w:val="nil"/>
            </w:tcBorders>
          </w:tcPr>
          <w:p w14:paraId="0B794FC0" w14:textId="77777777" w:rsidR="00B32A73" w:rsidRDefault="00B32A73" w:rsidP="000E4B46"/>
        </w:tc>
      </w:tr>
      <w:tr w:rsidR="00B32A73" w14:paraId="38DBC7B0" w14:textId="77777777" w:rsidTr="000E4B46">
        <w:tc>
          <w:tcPr>
            <w:tcW w:w="688" w:type="dxa"/>
            <w:tcBorders>
              <w:top w:val="nil"/>
              <w:left w:val="nil"/>
              <w:bottom w:val="nil"/>
              <w:right w:val="nil"/>
            </w:tcBorders>
          </w:tcPr>
          <w:p w14:paraId="2338A40C" w14:textId="77777777" w:rsidR="00B32A73" w:rsidRDefault="00B32A73" w:rsidP="000E4B46"/>
        </w:tc>
        <w:tc>
          <w:tcPr>
            <w:tcW w:w="630" w:type="dxa"/>
            <w:gridSpan w:val="3"/>
            <w:tcBorders>
              <w:top w:val="nil"/>
              <w:left w:val="nil"/>
              <w:bottom w:val="nil"/>
              <w:right w:val="nil"/>
            </w:tcBorders>
          </w:tcPr>
          <w:p w14:paraId="4EFA22E5" w14:textId="77777777" w:rsidR="00B32A73" w:rsidRDefault="00B32A73" w:rsidP="000E4B46"/>
        </w:tc>
        <w:tc>
          <w:tcPr>
            <w:tcW w:w="424" w:type="dxa"/>
            <w:tcBorders>
              <w:top w:val="nil"/>
              <w:left w:val="nil"/>
              <w:bottom w:val="nil"/>
              <w:right w:val="nil"/>
            </w:tcBorders>
          </w:tcPr>
          <w:p w14:paraId="6D19906B" w14:textId="77777777" w:rsidR="00B32A73" w:rsidRDefault="00B32A73" w:rsidP="000E4B46"/>
        </w:tc>
        <w:tc>
          <w:tcPr>
            <w:tcW w:w="8289" w:type="dxa"/>
            <w:gridSpan w:val="2"/>
            <w:tcBorders>
              <w:top w:val="nil"/>
              <w:left w:val="nil"/>
              <w:bottom w:val="nil"/>
              <w:right w:val="nil"/>
            </w:tcBorders>
          </w:tcPr>
          <w:p w14:paraId="08C641ED" w14:textId="77777777" w:rsidR="00B32A73" w:rsidRDefault="00B32A73" w:rsidP="000E4B46"/>
        </w:tc>
      </w:tr>
      <w:tr w:rsidR="00B32A73" w14:paraId="1B30C130" w14:textId="77777777" w:rsidTr="000E4B46">
        <w:tc>
          <w:tcPr>
            <w:tcW w:w="688" w:type="dxa"/>
            <w:tcBorders>
              <w:top w:val="nil"/>
              <w:left w:val="nil"/>
              <w:bottom w:val="nil"/>
              <w:right w:val="nil"/>
            </w:tcBorders>
          </w:tcPr>
          <w:p w14:paraId="62887351" w14:textId="77777777" w:rsidR="00B32A73" w:rsidRDefault="00B32A73" w:rsidP="000E4B46"/>
        </w:tc>
        <w:tc>
          <w:tcPr>
            <w:tcW w:w="630" w:type="dxa"/>
            <w:gridSpan w:val="3"/>
            <w:tcBorders>
              <w:top w:val="nil"/>
              <w:left w:val="nil"/>
              <w:bottom w:val="nil"/>
              <w:right w:val="nil"/>
            </w:tcBorders>
          </w:tcPr>
          <w:p w14:paraId="27BCD619" w14:textId="77777777" w:rsidR="00B32A73" w:rsidRDefault="00B32A73" w:rsidP="000E4B46"/>
        </w:tc>
        <w:tc>
          <w:tcPr>
            <w:tcW w:w="424" w:type="dxa"/>
            <w:tcBorders>
              <w:top w:val="nil"/>
              <w:left w:val="nil"/>
              <w:bottom w:val="nil"/>
              <w:right w:val="nil"/>
            </w:tcBorders>
          </w:tcPr>
          <w:p w14:paraId="126E5799" w14:textId="77777777" w:rsidR="00B32A73" w:rsidRDefault="00B32A73" w:rsidP="000E4B46"/>
        </w:tc>
        <w:tc>
          <w:tcPr>
            <w:tcW w:w="8289" w:type="dxa"/>
            <w:gridSpan w:val="2"/>
            <w:tcBorders>
              <w:top w:val="nil"/>
              <w:left w:val="nil"/>
              <w:bottom w:val="nil"/>
              <w:right w:val="nil"/>
            </w:tcBorders>
          </w:tcPr>
          <w:p w14:paraId="2E234C3E" w14:textId="77777777" w:rsidR="00B32A73" w:rsidRDefault="00B32A73" w:rsidP="000E4B46"/>
        </w:tc>
      </w:tr>
      <w:tr w:rsidR="00B32A73" w14:paraId="4F5D3713" w14:textId="77777777" w:rsidTr="000E4B46">
        <w:tc>
          <w:tcPr>
            <w:tcW w:w="688" w:type="dxa"/>
            <w:tcBorders>
              <w:top w:val="nil"/>
              <w:left w:val="nil"/>
              <w:bottom w:val="nil"/>
              <w:right w:val="nil"/>
            </w:tcBorders>
          </w:tcPr>
          <w:p w14:paraId="38702009" w14:textId="77777777" w:rsidR="00B32A73" w:rsidRDefault="00B32A73" w:rsidP="000E4B46"/>
        </w:tc>
        <w:tc>
          <w:tcPr>
            <w:tcW w:w="630" w:type="dxa"/>
            <w:gridSpan w:val="3"/>
            <w:tcBorders>
              <w:top w:val="nil"/>
              <w:left w:val="nil"/>
              <w:bottom w:val="nil"/>
              <w:right w:val="nil"/>
            </w:tcBorders>
          </w:tcPr>
          <w:p w14:paraId="4089CBB1" w14:textId="77777777" w:rsidR="00B32A73" w:rsidRDefault="00B32A73" w:rsidP="000E4B46"/>
        </w:tc>
        <w:tc>
          <w:tcPr>
            <w:tcW w:w="424" w:type="dxa"/>
            <w:tcBorders>
              <w:top w:val="nil"/>
              <w:left w:val="nil"/>
              <w:bottom w:val="nil"/>
              <w:right w:val="nil"/>
            </w:tcBorders>
          </w:tcPr>
          <w:p w14:paraId="015817A7" w14:textId="77777777" w:rsidR="00B32A73" w:rsidRDefault="00B32A73" w:rsidP="000E4B46"/>
        </w:tc>
        <w:tc>
          <w:tcPr>
            <w:tcW w:w="8289" w:type="dxa"/>
            <w:gridSpan w:val="2"/>
            <w:tcBorders>
              <w:top w:val="nil"/>
              <w:left w:val="nil"/>
              <w:bottom w:val="nil"/>
              <w:right w:val="nil"/>
            </w:tcBorders>
          </w:tcPr>
          <w:p w14:paraId="2B9006AF" w14:textId="77777777" w:rsidR="00B32A73" w:rsidRDefault="00B32A73" w:rsidP="000E4B46"/>
        </w:tc>
      </w:tr>
      <w:tr w:rsidR="00B32A73" w14:paraId="63752608" w14:textId="77777777" w:rsidTr="000E4B46">
        <w:tc>
          <w:tcPr>
            <w:tcW w:w="688" w:type="dxa"/>
            <w:tcBorders>
              <w:top w:val="nil"/>
              <w:left w:val="nil"/>
              <w:bottom w:val="nil"/>
              <w:right w:val="nil"/>
            </w:tcBorders>
          </w:tcPr>
          <w:p w14:paraId="4616AE87" w14:textId="77777777" w:rsidR="00B32A73" w:rsidRDefault="00B32A73" w:rsidP="000E4B46"/>
        </w:tc>
        <w:tc>
          <w:tcPr>
            <w:tcW w:w="630" w:type="dxa"/>
            <w:gridSpan w:val="3"/>
            <w:tcBorders>
              <w:top w:val="nil"/>
              <w:left w:val="nil"/>
              <w:bottom w:val="nil"/>
              <w:right w:val="nil"/>
            </w:tcBorders>
          </w:tcPr>
          <w:p w14:paraId="6F32524C" w14:textId="77777777" w:rsidR="00B32A73" w:rsidRDefault="00B32A73" w:rsidP="000E4B46"/>
        </w:tc>
        <w:tc>
          <w:tcPr>
            <w:tcW w:w="424" w:type="dxa"/>
            <w:tcBorders>
              <w:top w:val="nil"/>
              <w:left w:val="nil"/>
              <w:bottom w:val="nil"/>
              <w:right w:val="nil"/>
            </w:tcBorders>
          </w:tcPr>
          <w:p w14:paraId="788C24F8" w14:textId="77777777" w:rsidR="00B32A73" w:rsidRDefault="00B32A73" w:rsidP="000E4B46"/>
        </w:tc>
        <w:tc>
          <w:tcPr>
            <w:tcW w:w="8289" w:type="dxa"/>
            <w:gridSpan w:val="2"/>
            <w:tcBorders>
              <w:top w:val="nil"/>
              <w:left w:val="nil"/>
              <w:bottom w:val="nil"/>
              <w:right w:val="nil"/>
            </w:tcBorders>
          </w:tcPr>
          <w:p w14:paraId="33732592" w14:textId="77777777" w:rsidR="00B32A73" w:rsidRDefault="00B32A73" w:rsidP="000E4B46"/>
        </w:tc>
      </w:tr>
      <w:tr w:rsidR="00B32A73" w14:paraId="76A3DA0F" w14:textId="77777777" w:rsidTr="000E4B46">
        <w:tc>
          <w:tcPr>
            <w:tcW w:w="10031" w:type="dxa"/>
            <w:gridSpan w:val="7"/>
            <w:tcBorders>
              <w:top w:val="nil"/>
              <w:left w:val="nil"/>
              <w:bottom w:val="nil"/>
              <w:right w:val="nil"/>
            </w:tcBorders>
          </w:tcPr>
          <w:p w14:paraId="2040F280" w14:textId="77777777" w:rsidR="00B32A73" w:rsidRDefault="00B32A73" w:rsidP="000E4B46">
            <w:r>
              <w:t>Signed ……………………………………..               Date ……………………………………..</w:t>
            </w:r>
          </w:p>
        </w:tc>
      </w:tr>
      <w:tr w:rsidR="00B32A73" w14:paraId="4C6EE602" w14:textId="77777777" w:rsidTr="000E4B46">
        <w:tc>
          <w:tcPr>
            <w:tcW w:w="688" w:type="dxa"/>
            <w:tcBorders>
              <w:top w:val="nil"/>
              <w:left w:val="nil"/>
              <w:bottom w:val="nil"/>
              <w:right w:val="nil"/>
            </w:tcBorders>
          </w:tcPr>
          <w:p w14:paraId="06F16F2F" w14:textId="77777777" w:rsidR="00B32A73" w:rsidRDefault="00B32A73" w:rsidP="000E4B46"/>
        </w:tc>
        <w:tc>
          <w:tcPr>
            <w:tcW w:w="630" w:type="dxa"/>
            <w:gridSpan w:val="3"/>
            <w:tcBorders>
              <w:top w:val="nil"/>
              <w:left w:val="nil"/>
              <w:bottom w:val="nil"/>
              <w:right w:val="nil"/>
            </w:tcBorders>
          </w:tcPr>
          <w:p w14:paraId="774309C1" w14:textId="77777777" w:rsidR="00B32A73" w:rsidRDefault="00B32A73" w:rsidP="000E4B46"/>
        </w:tc>
        <w:tc>
          <w:tcPr>
            <w:tcW w:w="424" w:type="dxa"/>
            <w:tcBorders>
              <w:top w:val="nil"/>
              <w:left w:val="nil"/>
              <w:bottom w:val="nil"/>
              <w:right w:val="nil"/>
            </w:tcBorders>
          </w:tcPr>
          <w:p w14:paraId="61DA2D58" w14:textId="77777777" w:rsidR="00B32A73" w:rsidRDefault="00B32A73" w:rsidP="000E4B46"/>
        </w:tc>
        <w:tc>
          <w:tcPr>
            <w:tcW w:w="8289" w:type="dxa"/>
            <w:gridSpan w:val="2"/>
            <w:tcBorders>
              <w:top w:val="nil"/>
              <w:left w:val="nil"/>
              <w:bottom w:val="nil"/>
              <w:right w:val="nil"/>
            </w:tcBorders>
          </w:tcPr>
          <w:p w14:paraId="0A0A691B" w14:textId="77777777" w:rsidR="00B32A73" w:rsidRDefault="00B32A73" w:rsidP="000E4B46"/>
        </w:tc>
      </w:tr>
      <w:tr w:rsidR="00B32A73" w14:paraId="56B6EDB0" w14:textId="77777777" w:rsidTr="000E4B46">
        <w:trPr>
          <w:gridAfter w:val="1"/>
          <w:wAfter w:w="5670" w:type="dxa"/>
        </w:trPr>
        <w:tc>
          <w:tcPr>
            <w:tcW w:w="817" w:type="dxa"/>
            <w:gridSpan w:val="2"/>
            <w:tcBorders>
              <w:top w:val="nil"/>
              <w:left w:val="nil"/>
              <w:bottom w:val="nil"/>
              <w:right w:val="nil"/>
            </w:tcBorders>
          </w:tcPr>
          <w:p w14:paraId="557AB337" w14:textId="77777777" w:rsidR="00B32A73" w:rsidRDefault="00B32A73" w:rsidP="000E4B46"/>
        </w:tc>
        <w:tc>
          <w:tcPr>
            <w:tcW w:w="3544" w:type="dxa"/>
            <w:gridSpan w:val="4"/>
            <w:tcBorders>
              <w:top w:val="nil"/>
              <w:left w:val="nil"/>
              <w:bottom w:val="nil"/>
              <w:right w:val="nil"/>
            </w:tcBorders>
          </w:tcPr>
          <w:p w14:paraId="5F3A32AD" w14:textId="77777777" w:rsidR="00B32A73" w:rsidRDefault="00B32A73" w:rsidP="000E4B46">
            <w:pPr>
              <w:jc w:val="center"/>
            </w:pPr>
            <w:r>
              <w:t>Chairman</w:t>
            </w:r>
          </w:p>
        </w:tc>
      </w:tr>
    </w:tbl>
    <w:p w14:paraId="42C966C8" w14:textId="77777777" w:rsidR="00B32A73" w:rsidRDefault="00B32A73" w:rsidP="00B32A73"/>
    <w:p w14:paraId="4378EB6F" w14:textId="77777777" w:rsidR="00B32A73" w:rsidRDefault="00B32A73" w:rsidP="00B32A73"/>
    <w:tbl>
      <w:tblPr>
        <w:tblStyle w:val="TableGrid"/>
        <w:tblW w:w="10031" w:type="dxa"/>
        <w:tblLayout w:type="fixed"/>
        <w:tblLook w:val="04A0" w:firstRow="1" w:lastRow="0" w:firstColumn="1" w:lastColumn="0" w:noHBand="0" w:noVBand="1"/>
      </w:tblPr>
      <w:tblGrid>
        <w:gridCol w:w="688"/>
        <w:gridCol w:w="630"/>
        <w:gridCol w:w="424"/>
        <w:gridCol w:w="8289"/>
      </w:tblGrid>
      <w:tr w:rsidR="00B32A73" w14:paraId="38CAF6BC" w14:textId="77777777" w:rsidTr="000E4B46">
        <w:tc>
          <w:tcPr>
            <w:tcW w:w="688" w:type="dxa"/>
            <w:tcBorders>
              <w:top w:val="nil"/>
              <w:left w:val="nil"/>
              <w:bottom w:val="single" w:sz="18" w:space="0" w:color="auto"/>
              <w:right w:val="nil"/>
            </w:tcBorders>
          </w:tcPr>
          <w:p w14:paraId="10ECE6EE" w14:textId="77777777" w:rsidR="00B32A73" w:rsidRDefault="00B32A73" w:rsidP="000E4B46"/>
        </w:tc>
        <w:tc>
          <w:tcPr>
            <w:tcW w:w="630" w:type="dxa"/>
            <w:tcBorders>
              <w:top w:val="nil"/>
              <w:left w:val="nil"/>
              <w:bottom w:val="single" w:sz="18" w:space="0" w:color="auto"/>
              <w:right w:val="nil"/>
            </w:tcBorders>
          </w:tcPr>
          <w:p w14:paraId="6B63F7A0" w14:textId="77777777" w:rsidR="00B32A73" w:rsidRDefault="00B32A73" w:rsidP="000E4B46"/>
        </w:tc>
        <w:tc>
          <w:tcPr>
            <w:tcW w:w="424" w:type="dxa"/>
            <w:tcBorders>
              <w:top w:val="nil"/>
              <w:left w:val="nil"/>
              <w:bottom w:val="single" w:sz="18" w:space="0" w:color="auto"/>
              <w:right w:val="nil"/>
            </w:tcBorders>
          </w:tcPr>
          <w:p w14:paraId="751F93AE" w14:textId="77777777" w:rsidR="00B32A73" w:rsidRDefault="00B32A73" w:rsidP="000E4B46"/>
        </w:tc>
        <w:tc>
          <w:tcPr>
            <w:tcW w:w="8289" w:type="dxa"/>
            <w:tcBorders>
              <w:top w:val="nil"/>
              <w:left w:val="nil"/>
              <w:bottom w:val="single" w:sz="18" w:space="0" w:color="auto"/>
              <w:right w:val="nil"/>
            </w:tcBorders>
          </w:tcPr>
          <w:p w14:paraId="57718367" w14:textId="77777777" w:rsidR="00B32A73" w:rsidRDefault="00B32A73" w:rsidP="000E4B46"/>
        </w:tc>
      </w:tr>
      <w:tr w:rsidR="00B32A73" w14:paraId="74907209" w14:textId="77777777" w:rsidTr="000E4B46">
        <w:tc>
          <w:tcPr>
            <w:tcW w:w="688" w:type="dxa"/>
            <w:tcBorders>
              <w:top w:val="single" w:sz="18" w:space="0" w:color="auto"/>
              <w:left w:val="nil"/>
              <w:bottom w:val="nil"/>
              <w:right w:val="nil"/>
            </w:tcBorders>
          </w:tcPr>
          <w:p w14:paraId="5D686ED9" w14:textId="77777777" w:rsidR="00B32A73" w:rsidRDefault="00B32A73" w:rsidP="000E4B46"/>
        </w:tc>
        <w:tc>
          <w:tcPr>
            <w:tcW w:w="630" w:type="dxa"/>
            <w:tcBorders>
              <w:top w:val="single" w:sz="18" w:space="0" w:color="auto"/>
              <w:left w:val="nil"/>
              <w:bottom w:val="nil"/>
              <w:right w:val="nil"/>
            </w:tcBorders>
          </w:tcPr>
          <w:p w14:paraId="0A7171E6" w14:textId="77777777" w:rsidR="00B32A73" w:rsidRDefault="00B32A73" w:rsidP="000E4B46"/>
        </w:tc>
        <w:tc>
          <w:tcPr>
            <w:tcW w:w="424" w:type="dxa"/>
            <w:tcBorders>
              <w:top w:val="single" w:sz="18" w:space="0" w:color="auto"/>
              <w:left w:val="nil"/>
              <w:bottom w:val="nil"/>
              <w:right w:val="nil"/>
            </w:tcBorders>
          </w:tcPr>
          <w:p w14:paraId="3D2B29B8" w14:textId="77777777" w:rsidR="00B32A73" w:rsidRDefault="00B32A73" w:rsidP="000E4B46"/>
        </w:tc>
        <w:tc>
          <w:tcPr>
            <w:tcW w:w="8289" w:type="dxa"/>
            <w:tcBorders>
              <w:top w:val="single" w:sz="18" w:space="0" w:color="auto"/>
              <w:left w:val="nil"/>
              <w:bottom w:val="nil"/>
              <w:right w:val="nil"/>
            </w:tcBorders>
          </w:tcPr>
          <w:p w14:paraId="3BEC5548" w14:textId="77777777" w:rsidR="00B32A73" w:rsidRDefault="00B32A73" w:rsidP="000E4B46"/>
        </w:tc>
      </w:tr>
      <w:tr w:rsidR="00B32A73" w14:paraId="472795D3" w14:textId="77777777" w:rsidTr="000E4B46">
        <w:tc>
          <w:tcPr>
            <w:tcW w:w="10031" w:type="dxa"/>
            <w:gridSpan w:val="4"/>
            <w:tcBorders>
              <w:top w:val="nil"/>
              <w:left w:val="nil"/>
              <w:bottom w:val="nil"/>
              <w:right w:val="nil"/>
            </w:tcBorders>
          </w:tcPr>
          <w:p w14:paraId="6473BD07" w14:textId="77777777" w:rsidR="00B32A73" w:rsidRPr="00FD7932" w:rsidRDefault="00B32A73" w:rsidP="000E4B46">
            <w:pPr>
              <w:tabs>
                <w:tab w:val="left" w:pos="8165"/>
              </w:tabs>
            </w:pPr>
            <w:r>
              <w:rPr>
                <w:b/>
              </w:rPr>
              <w:t>Notes of Public Question Time</w:t>
            </w:r>
            <w:r>
              <w:rPr>
                <w:b/>
              </w:rPr>
              <w:tab/>
            </w:r>
          </w:p>
        </w:tc>
      </w:tr>
      <w:tr w:rsidR="00B32A73" w14:paraId="733E24AF" w14:textId="77777777" w:rsidTr="000E4B46">
        <w:tc>
          <w:tcPr>
            <w:tcW w:w="688" w:type="dxa"/>
            <w:tcBorders>
              <w:top w:val="nil"/>
              <w:left w:val="nil"/>
              <w:bottom w:val="nil"/>
              <w:right w:val="nil"/>
            </w:tcBorders>
          </w:tcPr>
          <w:p w14:paraId="54ABA927" w14:textId="77777777" w:rsidR="00B32A73" w:rsidRDefault="00B32A73" w:rsidP="000E4B46"/>
        </w:tc>
        <w:tc>
          <w:tcPr>
            <w:tcW w:w="630" w:type="dxa"/>
            <w:tcBorders>
              <w:top w:val="nil"/>
              <w:left w:val="nil"/>
              <w:bottom w:val="nil"/>
              <w:right w:val="nil"/>
            </w:tcBorders>
          </w:tcPr>
          <w:p w14:paraId="58850D6A" w14:textId="77777777" w:rsidR="00B32A73" w:rsidRDefault="00B32A73" w:rsidP="000E4B46"/>
        </w:tc>
        <w:tc>
          <w:tcPr>
            <w:tcW w:w="424" w:type="dxa"/>
            <w:tcBorders>
              <w:top w:val="nil"/>
              <w:left w:val="nil"/>
              <w:bottom w:val="nil"/>
              <w:right w:val="nil"/>
            </w:tcBorders>
          </w:tcPr>
          <w:p w14:paraId="036089F5" w14:textId="77777777" w:rsidR="00B32A73" w:rsidRDefault="00B32A73" w:rsidP="000E4B46"/>
        </w:tc>
        <w:tc>
          <w:tcPr>
            <w:tcW w:w="8289" w:type="dxa"/>
            <w:tcBorders>
              <w:top w:val="nil"/>
              <w:left w:val="nil"/>
              <w:bottom w:val="nil"/>
              <w:right w:val="nil"/>
            </w:tcBorders>
          </w:tcPr>
          <w:p w14:paraId="29992571" w14:textId="77777777" w:rsidR="00B32A73" w:rsidRDefault="00B32A73" w:rsidP="000E4B46"/>
        </w:tc>
      </w:tr>
      <w:tr w:rsidR="00B32A73" w14:paraId="7530B38A" w14:textId="77777777" w:rsidTr="000E4B46">
        <w:tc>
          <w:tcPr>
            <w:tcW w:w="10031" w:type="dxa"/>
            <w:gridSpan w:val="4"/>
            <w:tcBorders>
              <w:top w:val="nil"/>
              <w:left w:val="nil"/>
              <w:bottom w:val="nil"/>
              <w:right w:val="nil"/>
            </w:tcBorders>
          </w:tcPr>
          <w:p w14:paraId="3212361A" w14:textId="77777777" w:rsidR="00B32A73" w:rsidRDefault="00B32A73" w:rsidP="000E4B46">
            <w:r>
              <w:t>3 Members of the public were in attendance and raised the following concerns during Public Question Time: No questions were asked.</w:t>
            </w:r>
          </w:p>
          <w:p w14:paraId="7FB245E7" w14:textId="77777777" w:rsidR="00B32A73" w:rsidRDefault="00B32A73" w:rsidP="000E4B46"/>
        </w:tc>
      </w:tr>
    </w:tbl>
    <w:p w14:paraId="6864A273" w14:textId="77777777" w:rsidR="00B32A73" w:rsidRDefault="00B32A73" w:rsidP="00B32A73"/>
    <w:p w14:paraId="77B91693" w14:textId="77777777" w:rsidR="00B32A73" w:rsidRDefault="00B32A73" w:rsidP="00B32A73"/>
    <w:p w14:paraId="12A40ED3" w14:textId="77777777" w:rsidR="00B32A73" w:rsidRDefault="00B32A73" w:rsidP="00B32A73"/>
    <w:p w14:paraId="3AD96D39" w14:textId="77777777" w:rsidR="00B32A73" w:rsidRDefault="00B32A73" w:rsidP="00B32A73"/>
    <w:p w14:paraId="424002DE" w14:textId="77777777" w:rsidR="00B32A73" w:rsidRDefault="00B32A73" w:rsidP="00B32A73"/>
    <w:p w14:paraId="2CBACC5A" w14:textId="77777777" w:rsidR="00B32A73" w:rsidRDefault="00B32A73" w:rsidP="00B32A73"/>
    <w:p w14:paraId="153E5A09" w14:textId="77777777" w:rsidR="00B32A73" w:rsidRPr="006252C2" w:rsidRDefault="00B32A73" w:rsidP="00B32A73">
      <w:pPr>
        <w:rPr>
          <w:b/>
          <w:bCs/>
        </w:rPr>
      </w:pPr>
      <w:r w:rsidRPr="006252C2">
        <w:rPr>
          <w:b/>
          <w:bCs/>
        </w:rPr>
        <w:t>County Councillor’s Report by David Chambers:</w:t>
      </w:r>
    </w:p>
    <w:p w14:paraId="1410CDBC" w14:textId="77777777" w:rsidR="00B32A73" w:rsidRDefault="00B32A73" w:rsidP="00B32A73"/>
    <w:p w14:paraId="63B15D31" w14:textId="77777777" w:rsidR="00B32A73" w:rsidRPr="006252C2" w:rsidRDefault="00B32A73" w:rsidP="00B32A73">
      <w:pPr>
        <w:rPr>
          <w:u w:val="single"/>
        </w:rPr>
      </w:pPr>
      <w:r w:rsidRPr="006252C2">
        <w:rPr>
          <w:u w:val="single"/>
        </w:rPr>
        <w:t xml:space="preserve">Footpath from Doctors Surgery </w:t>
      </w:r>
    </w:p>
    <w:p w14:paraId="26510DF9" w14:textId="77777777" w:rsidR="00B32A73" w:rsidRDefault="00B32A73" w:rsidP="00B32A73"/>
    <w:p w14:paraId="0E91D5E3" w14:textId="77777777" w:rsidR="00B32A73" w:rsidRPr="006252C2" w:rsidRDefault="00B32A73" w:rsidP="00B32A73">
      <w:r w:rsidRPr="006252C2">
        <w:t>I have repeatedly tried to arrange for this footway to be widened but unfortunately WCC don’t own sufficient land to enable them to do so. Officers have agreed to undertake routine monitoring to ensure the existing footpath is kept free from overgrowth but have requested that local residents report any overgrowth on WCC’s Report It website.</w:t>
      </w:r>
    </w:p>
    <w:p w14:paraId="0BC7236F" w14:textId="77777777" w:rsidR="00B32A73" w:rsidRPr="006252C2" w:rsidRDefault="00B32A73" w:rsidP="00B32A73">
      <w:r w:rsidRPr="006252C2">
        <w:t> </w:t>
      </w:r>
    </w:p>
    <w:p w14:paraId="71A7151D" w14:textId="77777777" w:rsidR="00B32A73" w:rsidRPr="006252C2" w:rsidRDefault="00B32A73" w:rsidP="00B32A73">
      <w:r w:rsidRPr="006252C2">
        <w:t>I’m sorry I haven’t been able to arrange to have the path widened.</w:t>
      </w:r>
    </w:p>
    <w:p w14:paraId="19823537" w14:textId="77777777" w:rsidR="00B32A73" w:rsidRDefault="00B32A73" w:rsidP="00C5407D"/>
    <w:sectPr w:rsidR="00B32A73" w:rsidSect="00E566F4">
      <w:headerReference w:type="even" r:id="rId11"/>
      <w:headerReference w:type="default" r:id="rId12"/>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FDDB" w14:textId="77777777" w:rsidR="00541349" w:rsidRDefault="00541349" w:rsidP="00FC1392">
      <w:r>
        <w:separator/>
      </w:r>
    </w:p>
  </w:endnote>
  <w:endnote w:type="continuationSeparator" w:id="0">
    <w:p w14:paraId="7D26DFB4" w14:textId="77777777" w:rsidR="00541349" w:rsidRDefault="0054134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BA8F" w14:textId="77777777" w:rsidR="00541349" w:rsidRDefault="00541349" w:rsidP="00FC1392">
      <w:r>
        <w:separator/>
      </w:r>
    </w:p>
  </w:footnote>
  <w:footnote w:type="continuationSeparator" w:id="0">
    <w:p w14:paraId="26F28874" w14:textId="77777777" w:rsidR="00541349" w:rsidRDefault="0054134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000000"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2682"/>
    <w:multiLevelType w:val="hybridMultilevel"/>
    <w:tmpl w:val="EF369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10C0C"/>
    <w:multiLevelType w:val="hybridMultilevel"/>
    <w:tmpl w:val="973A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A5D38"/>
    <w:multiLevelType w:val="hybridMultilevel"/>
    <w:tmpl w:val="E8E4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1826917">
    <w:abstractNumId w:val="1"/>
  </w:num>
  <w:num w:numId="2" w16cid:durableId="232203818">
    <w:abstractNumId w:val="4"/>
  </w:num>
  <w:num w:numId="3" w16cid:durableId="1288197757">
    <w:abstractNumId w:val="5"/>
  </w:num>
  <w:num w:numId="4" w16cid:durableId="1065838332">
    <w:abstractNumId w:val="0"/>
  </w:num>
  <w:num w:numId="5" w16cid:durableId="1747267102">
    <w:abstractNumId w:val="3"/>
  </w:num>
  <w:num w:numId="6" w16cid:durableId="930242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37A80"/>
    <w:rsid w:val="0005559F"/>
    <w:rsid w:val="00071A7F"/>
    <w:rsid w:val="00094D43"/>
    <w:rsid w:val="000A4DB3"/>
    <w:rsid w:val="000E1630"/>
    <w:rsid w:val="000F7730"/>
    <w:rsid w:val="00110297"/>
    <w:rsid w:val="00126BEC"/>
    <w:rsid w:val="001413E9"/>
    <w:rsid w:val="0015096C"/>
    <w:rsid w:val="0015404B"/>
    <w:rsid w:val="00173343"/>
    <w:rsid w:val="00185DB8"/>
    <w:rsid w:val="001960DB"/>
    <w:rsid w:val="001B7A25"/>
    <w:rsid w:val="001D06B5"/>
    <w:rsid w:val="001D1B23"/>
    <w:rsid w:val="001E5D02"/>
    <w:rsid w:val="001E6F4E"/>
    <w:rsid w:val="001F0AC4"/>
    <w:rsid w:val="001F106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978B4"/>
    <w:rsid w:val="002A50E1"/>
    <w:rsid w:val="002B3544"/>
    <w:rsid w:val="002E3730"/>
    <w:rsid w:val="002E6560"/>
    <w:rsid w:val="00314B30"/>
    <w:rsid w:val="00336F38"/>
    <w:rsid w:val="00345551"/>
    <w:rsid w:val="00346822"/>
    <w:rsid w:val="0035521F"/>
    <w:rsid w:val="00356E52"/>
    <w:rsid w:val="003612DA"/>
    <w:rsid w:val="00392311"/>
    <w:rsid w:val="003A3FB6"/>
    <w:rsid w:val="003B1E77"/>
    <w:rsid w:val="003B2EF7"/>
    <w:rsid w:val="003B4E7A"/>
    <w:rsid w:val="003B5233"/>
    <w:rsid w:val="003F616F"/>
    <w:rsid w:val="00404FE1"/>
    <w:rsid w:val="00406869"/>
    <w:rsid w:val="0042457F"/>
    <w:rsid w:val="00424745"/>
    <w:rsid w:val="0043172D"/>
    <w:rsid w:val="0045132D"/>
    <w:rsid w:val="00455CC2"/>
    <w:rsid w:val="00460C63"/>
    <w:rsid w:val="0049160E"/>
    <w:rsid w:val="00495590"/>
    <w:rsid w:val="00496832"/>
    <w:rsid w:val="004C122E"/>
    <w:rsid w:val="00514FE4"/>
    <w:rsid w:val="00521152"/>
    <w:rsid w:val="00541349"/>
    <w:rsid w:val="00553C31"/>
    <w:rsid w:val="00555BC5"/>
    <w:rsid w:val="00561DAF"/>
    <w:rsid w:val="00583DA0"/>
    <w:rsid w:val="0059420A"/>
    <w:rsid w:val="005C1515"/>
    <w:rsid w:val="005C5F1A"/>
    <w:rsid w:val="005E3594"/>
    <w:rsid w:val="005F387F"/>
    <w:rsid w:val="00601D1D"/>
    <w:rsid w:val="0060561D"/>
    <w:rsid w:val="00610ECA"/>
    <w:rsid w:val="006124E0"/>
    <w:rsid w:val="00644E7A"/>
    <w:rsid w:val="00650625"/>
    <w:rsid w:val="00661A08"/>
    <w:rsid w:val="00674BC7"/>
    <w:rsid w:val="00687AFB"/>
    <w:rsid w:val="0069574F"/>
    <w:rsid w:val="006A1043"/>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A63A9"/>
    <w:rsid w:val="007B6094"/>
    <w:rsid w:val="007D7A0F"/>
    <w:rsid w:val="007E0A8D"/>
    <w:rsid w:val="007E567E"/>
    <w:rsid w:val="007E731C"/>
    <w:rsid w:val="007F4EF2"/>
    <w:rsid w:val="00803D6C"/>
    <w:rsid w:val="008428E9"/>
    <w:rsid w:val="00843ED8"/>
    <w:rsid w:val="008476E2"/>
    <w:rsid w:val="00866815"/>
    <w:rsid w:val="00895288"/>
    <w:rsid w:val="008A316E"/>
    <w:rsid w:val="008B1174"/>
    <w:rsid w:val="008C5F1F"/>
    <w:rsid w:val="008D22FC"/>
    <w:rsid w:val="008D7AD5"/>
    <w:rsid w:val="008E272E"/>
    <w:rsid w:val="008F4B45"/>
    <w:rsid w:val="009166D7"/>
    <w:rsid w:val="00920C45"/>
    <w:rsid w:val="00953EF4"/>
    <w:rsid w:val="00954B8F"/>
    <w:rsid w:val="00956930"/>
    <w:rsid w:val="009737F4"/>
    <w:rsid w:val="0097413D"/>
    <w:rsid w:val="009825D5"/>
    <w:rsid w:val="009831AA"/>
    <w:rsid w:val="00987624"/>
    <w:rsid w:val="00A0577B"/>
    <w:rsid w:val="00A43914"/>
    <w:rsid w:val="00A63450"/>
    <w:rsid w:val="00A6701E"/>
    <w:rsid w:val="00A77653"/>
    <w:rsid w:val="00A81318"/>
    <w:rsid w:val="00A83F34"/>
    <w:rsid w:val="00AB66F4"/>
    <w:rsid w:val="00AD02DC"/>
    <w:rsid w:val="00AE1CF6"/>
    <w:rsid w:val="00AE3AA8"/>
    <w:rsid w:val="00B32A73"/>
    <w:rsid w:val="00B465C6"/>
    <w:rsid w:val="00B6082B"/>
    <w:rsid w:val="00B75E11"/>
    <w:rsid w:val="00B870CF"/>
    <w:rsid w:val="00BD43E1"/>
    <w:rsid w:val="00BF279F"/>
    <w:rsid w:val="00C11336"/>
    <w:rsid w:val="00C145B9"/>
    <w:rsid w:val="00C3693C"/>
    <w:rsid w:val="00C46787"/>
    <w:rsid w:val="00C47718"/>
    <w:rsid w:val="00C53559"/>
    <w:rsid w:val="00C5407D"/>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42D04"/>
    <w:rsid w:val="00D54F05"/>
    <w:rsid w:val="00D62BC5"/>
    <w:rsid w:val="00DA22ED"/>
    <w:rsid w:val="00DA51E0"/>
    <w:rsid w:val="00DE3FE7"/>
    <w:rsid w:val="00DE76E2"/>
    <w:rsid w:val="00DF0B04"/>
    <w:rsid w:val="00DF3BE0"/>
    <w:rsid w:val="00E16E7D"/>
    <w:rsid w:val="00E24DE0"/>
    <w:rsid w:val="00E27035"/>
    <w:rsid w:val="00E32A76"/>
    <w:rsid w:val="00E4273A"/>
    <w:rsid w:val="00E566F4"/>
    <w:rsid w:val="00E70C1F"/>
    <w:rsid w:val="00E769B7"/>
    <w:rsid w:val="00EC0A50"/>
    <w:rsid w:val="00EC781D"/>
    <w:rsid w:val="00EE0545"/>
    <w:rsid w:val="00EF1159"/>
    <w:rsid w:val="00F01982"/>
    <w:rsid w:val="00F01F0F"/>
    <w:rsid w:val="00F03F79"/>
    <w:rsid w:val="00F25249"/>
    <w:rsid w:val="00F279D5"/>
    <w:rsid w:val="00F32D2B"/>
    <w:rsid w:val="00F459D0"/>
    <w:rsid w:val="00F573EE"/>
    <w:rsid w:val="00F57730"/>
    <w:rsid w:val="00F66FE9"/>
    <w:rsid w:val="00F716B6"/>
    <w:rsid w:val="00F87C9E"/>
    <w:rsid w:val="00FA650F"/>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B32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52899">
      <w:bodyDiv w:val="1"/>
      <w:marLeft w:val="0"/>
      <w:marRight w:val="0"/>
      <w:marTop w:val="0"/>
      <w:marBottom w:val="0"/>
      <w:divBdr>
        <w:top w:val="none" w:sz="0" w:space="0" w:color="auto"/>
        <w:left w:val="none" w:sz="0" w:space="0" w:color="auto"/>
        <w:bottom w:val="none" w:sz="0" w:space="0" w:color="auto"/>
        <w:right w:val="none" w:sz="0" w:space="0" w:color="auto"/>
      </w:divBdr>
    </w:div>
    <w:div w:id="1323583834">
      <w:bodyDiv w:val="1"/>
      <w:marLeft w:val="0"/>
      <w:marRight w:val="0"/>
      <w:marTop w:val="0"/>
      <w:marBottom w:val="0"/>
      <w:divBdr>
        <w:top w:val="none" w:sz="0" w:space="0" w:color="auto"/>
        <w:left w:val="none" w:sz="0" w:space="0" w:color="auto"/>
        <w:bottom w:val="none" w:sz="0" w:space="0" w:color="auto"/>
        <w:right w:val="none" w:sz="0" w:space="0" w:color="auto"/>
      </w:divBdr>
    </w:div>
    <w:div w:id="1360164274">
      <w:bodyDiv w:val="1"/>
      <w:marLeft w:val="0"/>
      <w:marRight w:val="0"/>
      <w:marTop w:val="0"/>
      <w:marBottom w:val="0"/>
      <w:divBdr>
        <w:top w:val="none" w:sz="0" w:space="0" w:color="auto"/>
        <w:left w:val="none" w:sz="0" w:space="0" w:color="auto"/>
        <w:bottom w:val="none" w:sz="0" w:space="0" w:color="auto"/>
        <w:right w:val="none" w:sz="0" w:space="0" w:color="auto"/>
      </w:divBdr>
    </w:div>
    <w:div w:id="1975020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September%20202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INUTES/Minutes%20of%20Neighbourhood%20Plan%20Steering%20Group%20Sept%202023%20(1).docx" TargetMode="External"/><Relationship Id="rId4" Type="http://schemas.openxmlformats.org/officeDocument/2006/relationships/settings" Target="settings.xml"/><Relationship Id="rId9" Type="http://schemas.openxmlformats.org/officeDocument/2006/relationships/hyperlink" Target="../REPORTS/District%20Councillors%20Report%20October%202023.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06292"/>
    <w:rsid w:val="002F25B4"/>
    <w:rsid w:val="004240C4"/>
    <w:rsid w:val="0044456B"/>
    <w:rsid w:val="004F229F"/>
    <w:rsid w:val="00566E69"/>
    <w:rsid w:val="00583974"/>
    <w:rsid w:val="005916E2"/>
    <w:rsid w:val="00603B37"/>
    <w:rsid w:val="00693939"/>
    <w:rsid w:val="008D17E9"/>
    <w:rsid w:val="008D6AD9"/>
    <w:rsid w:val="00985C48"/>
    <w:rsid w:val="00A25CFC"/>
    <w:rsid w:val="00AF516B"/>
    <w:rsid w:val="00B04DE9"/>
    <w:rsid w:val="00B87BA7"/>
    <w:rsid w:val="00BF06CE"/>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17</cp:revision>
  <dcterms:created xsi:type="dcterms:W3CDTF">2023-11-01T11:44:00Z</dcterms:created>
  <dcterms:modified xsi:type="dcterms:W3CDTF">2023-11-01T17:16:00Z</dcterms:modified>
</cp:coreProperties>
</file>