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AF96C95" w:rsidR="00265281" w:rsidRPr="0015404B" w:rsidRDefault="0015404B" w:rsidP="0012435F">
            <w:pPr>
              <w:jc w:val="center"/>
              <w:rPr>
                <w:b/>
              </w:rPr>
            </w:pPr>
            <w:r w:rsidRPr="0015404B">
              <w:rPr>
                <w:b/>
              </w:rPr>
              <w:t>Held at the Great Witley Village Hall on</w:t>
            </w:r>
            <w:r w:rsidR="00F07517">
              <w:rPr>
                <w:b/>
              </w:rPr>
              <w:t xml:space="preserve"> </w:t>
            </w:r>
            <w:r w:rsidR="0012435F">
              <w:rPr>
                <w:b/>
              </w:rPr>
              <w:t>Wednesday 08</w:t>
            </w:r>
            <w:r w:rsidR="009E317D" w:rsidRPr="009E317D">
              <w:rPr>
                <w:b/>
                <w:vertAlign w:val="superscript"/>
              </w:rPr>
              <w:t>th</w:t>
            </w:r>
            <w:r w:rsidR="009E317D">
              <w:rPr>
                <w:b/>
              </w:rPr>
              <w:t xml:space="preserve"> </w:t>
            </w:r>
            <w:r w:rsidR="0012435F">
              <w:rPr>
                <w:b/>
              </w:rPr>
              <w:t>Sept</w:t>
            </w:r>
            <w:r w:rsidR="009E317D">
              <w:rPr>
                <w:b/>
              </w:rPr>
              <w:t>ember 20</w:t>
            </w:r>
            <w:r w:rsidR="0012435F">
              <w:rPr>
                <w:b/>
              </w:rPr>
              <w:t>21</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293AA547" w:rsidR="00AD02DC" w:rsidRPr="00C214B3" w:rsidRDefault="00AD02DC">
            <w:r>
              <w:rPr>
                <w:b/>
              </w:rPr>
              <w:t>Present: Chairman</w:t>
            </w:r>
            <w:r w:rsidR="00C214B3">
              <w:t xml:space="preserve">, Cllr </w:t>
            </w:r>
            <w:r w:rsidR="007657F4">
              <w:t>P Trow</w:t>
            </w:r>
            <w:r w:rsidR="00C214B3">
              <w:t xml:space="preserve"> (</w:t>
            </w:r>
            <w:r w:rsidR="007657F4">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B1B91BB" w:rsidR="0049160E" w:rsidRPr="0049160E" w:rsidRDefault="0049160E">
            <w:r>
              <w:rPr>
                <w:b/>
              </w:rPr>
              <w:t>In Attendance:</w:t>
            </w:r>
            <w:r>
              <w:t xml:space="preserve"> Clerk,</w:t>
            </w:r>
            <w:r w:rsidR="00C214B3">
              <w:t xml:space="preserve"> J Evans, Cllrs C Dermietzel (CD), N Drew (ND), B Dallow (BD), A Symonds (AS)</w:t>
            </w:r>
            <w:r w:rsidR="007C6AF3">
              <w:t xml:space="preserve">, and </w:t>
            </w:r>
            <w:proofErr w:type="spellStart"/>
            <w:r w:rsidR="007C6AF3">
              <w:t>C.Cllr</w:t>
            </w:r>
            <w:proofErr w:type="spellEnd"/>
            <w:r w:rsidR="007C6AF3">
              <w:t xml:space="preserve"> </w:t>
            </w:r>
            <w:r w:rsidR="002274AC">
              <w:t>D Chambers</w:t>
            </w:r>
            <w:r w:rsidR="007C6AF3">
              <w:t xml:space="preserve"> (</w:t>
            </w:r>
            <w:r w:rsidR="002274AC">
              <w:t>DC</w:t>
            </w:r>
            <w:r w:rsidR="007C6AF3">
              <w:t xml:space="preserve">)  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11296147" w:rsidR="00CE5CD4" w:rsidRDefault="00987624">
            <w:r w:rsidRPr="00987624">
              <w:rPr>
                <w:b/>
              </w:rPr>
              <w:t>Apologies:</w:t>
            </w:r>
            <w:r w:rsidR="00B870CF">
              <w:t xml:space="preserve"> </w:t>
            </w:r>
            <w:r w:rsidR="007657F4">
              <w:t>F Chapman (FC), A Goodman (AG) and C Jones (CJ).</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5688F950" w:rsidR="00005014" w:rsidRPr="007657F4" w:rsidRDefault="00463CD7" w:rsidP="00005014">
            <w:r>
              <w:rPr>
                <w:b/>
                <w:bCs/>
              </w:rPr>
              <w:t>Declarations of Interest:</w:t>
            </w:r>
            <w:r w:rsidR="007657F4">
              <w:rPr>
                <w:b/>
                <w:bCs/>
              </w:rPr>
              <w:t xml:space="preserve"> </w:t>
            </w:r>
            <w:r w:rsidR="007657F4">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2546BBC7" w:rsidR="00336757" w:rsidRPr="007657F4"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7657F4">
              <w:rPr>
                <w:rFonts w:eastAsia="Calibri"/>
                <w:b/>
                <w:bCs/>
                <w:color w:val="000000"/>
                <w:lang w:eastAsia="en-GB"/>
              </w:rPr>
              <w:t xml:space="preserve"> </w:t>
            </w:r>
            <w:r w:rsidR="007657F4">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00D1D2CB" w14:textId="77777777" w:rsidR="0091788A" w:rsidRDefault="00463CD7" w:rsidP="00CC60C6">
            <w:r>
              <w:rPr>
                <w:b/>
                <w:bCs/>
              </w:rPr>
              <w:t>Minutes:</w:t>
            </w:r>
            <w:r w:rsidR="007657F4">
              <w:rPr>
                <w:b/>
                <w:bCs/>
              </w:rPr>
              <w:t xml:space="preserve"> </w:t>
            </w:r>
            <w:r w:rsidR="007657F4" w:rsidRPr="007657F4">
              <w:t>The Minutes</w:t>
            </w:r>
            <w:r w:rsidR="007657F4">
              <w:t xml:space="preserve"> for 14/07/21 were approved and will be signed at the next meeting.</w:t>
            </w:r>
          </w:p>
          <w:p w14:paraId="26D771CC" w14:textId="771FCF0E" w:rsidR="007657F4" w:rsidRPr="007657F4" w:rsidRDefault="00CF787E" w:rsidP="00CC60C6">
            <w:hyperlink r:id="rId8" w:history="1">
              <w:r w:rsidR="007657F4" w:rsidRPr="007657F4">
                <w:rPr>
                  <w:rStyle w:val="Hyperlink"/>
                </w:rPr>
                <w:t>Minutes 210714.docx</w:t>
              </w:r>
            </w:hyperlink>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01344783" w14:textId="77777777" w:rsidR="0033194F" w:rsidRDefault="008112C9" w:rsidP="00CC60C6">
            <w:pPr>
              <w:rPr>
                <w:b/>
              </w:rPr>
            </w:pPr>
            <w:r>
              <w:rPr>
                <w:b/>
              </w:rPr>
              <w:t>District and County Councillors’ Reports:</w:t>
            </w:r>
          </w:p>
          <w:p w14:paraId="45226683" w14:textId="77777777" w:rsidR="00BA758E" w:rsidRDefault="00BA758E" w:rsidP="00CC60C6">
            <w:pPr>
              <w:rPr>
                <w:b/>
              </w:rPr>
            </w:pPr>
          </w:p>
          <w:p w14:paraId="11F9FF3C" w14:textId="06B7FAD2" w:rsidR="00BA758E" w:rsidRPr="003A65B8" w:rsidRDefault="00BA758E" w:rsidP="00CC60C6">
            <w:pPr>
              <w:rPr>
                <w:bCs/>
              </w:rPr>
            </w:pPr>
            <w:r w:rsidRPr="003A65B8">
              <w:rPr>
                <w:bCs/>
              </w:rPr>
              <w:t xml:space="preserve">PC reported that COVID is still causing delays regarding the SWDP.  The Boundary Commission consultation period ends </w:t>
            </w:r>
            <w:r w:rsidR="003A65B8" w:rsidRPr="003A65B8">
              <w:rPr>
                <w:bCs/>
              </w:rPr>
              <w:t>soon,</w:t>
            </w:r>
            <w:r w:rsidRPr="003A65B8">
              <w:rPr>
                <w:bCs/>
              </w:rPr>
              <w:t xml:space="preserve"> and no formal submissions have been made to date. </w:t>
            </w:r>
            <w:r w:rsidR="003A65B8" w:rsidRPr="003A65B8">
              <w:rPr>
                <w:color w:val="000000"/>
                <w:shd w:val="clear" w:color="auto" w:fill="FFFFFF"/>
              </w:rPr>
              <w:t>T</w:t>
            </w:r>
            <w:r w:rsidR="00CD4E26" w:rsidRPr="003A65B8">
              <w:rPr>
                <w:color w:val="000000"/>
                <w:shd w:val="clear" w:color="auto" w:fill="FFFFFF"/>
              </w:rPr>
              <w:t>he proposal for the ward containing Great Witley would see just this ward with two councillors covering 1/6th of the District not three</w:t>
            </w:r>
            <w:r w:rsidR="003A65B8" w:rsidRPr="003A65B8">
              <w:rPr>
                <w:color w:val="000000"/>
                <w:shd w:val="clear" w:color="auto" w:fill="FFFFFF"/>
              </w:rPr>
              <w:t>,</w:t>
            </w:r>
            <w:r w:rsidR="003A65B8" w:rsidRPr="003A65B8">
              <w:rPr>
                <w:bCs/>
              </w:rPr>
              <w:t xml:space="preserve"> </w:t>
            </w:r>
            <w:r w:rsidRPr="003A65B8">
              <w:rPr>
                <w:bCs/>
              </w:rPr>
              <w:t xml:space="preserve">(as far as </w:t>
            </w:r>
            <w:proofErr w:type="spellStart"/>
            <w:r w:rsidRPr="003A65B8">
              <w:rPr>
                <w:bCs/>
              </w:rPr>
              <w:t>Knightwick</w:t>
            </w:r>
            <w:proofErr w:type="spellEnd"/>
            <w:r w:rsidRPr="003A65B8">
              <w:rPr>
                <w:bCs/>
              </w:rPr>
              <w:t>).  PC is in favour of keeping it to 1 District Councillor per Ward.  ND asked what the benefits were of having 2 District Councillors.  PC said if one is ill there is another to cover but as recent events have proved, this is already the case with cover being provided immediately.  He is in favour of 1 representative to cover everyone rather than 2 which share a Ward.  The parish council agreed to support PC’s call for 1 representative per Ward.</w:t>
            </w:r>
          </w:p>
          <w:p w14:paraId="1C62D53B" w14:textId="77777777" w:rsidR="00BA758E" w:rsidRDefault="00BA758E" w:rsidP="00CC60C6">
            <w:pPr>
              <w:rPr>
                <w:bCs/>
              </w:rPr>
            </w:pPr>
          </w:p>
          <w:p w14:paraId="7A26E58C" w14:textId="77777777" w:rsidR="00BA758E" w:rsidRDefault="00BA758E" w:rsidP="00CC60C6">
            <w:pPr>
              <w:rPr>
                <w:bCs/>
              </w:rPr>
            </w:pPr>
            <w:r>
              <w:rPr>
                <w:bCs/>
              </w:rPr>
              <w:t xml:space="preserve">DC submitted his report prior to the meeting: </w:t>
            </w:r>
            <w:hyperlink r:id="rId9" w:history="1">
              <w:r w:rsidRPr="00BA758E">
                <w:rPr>
                  <w:rStyle w:val="Hyperlink"/>
                  <w:bCs/>
                </w:rPr>
                <w:t>..\REPORTS\D Chambers Great Witley Report 08.09.21.docx</w:t>
              </w:r>
            </w:hyperlink>
          </w:p>
          <w:p w14:paraId="0B86FD0C" w14:textId="77777777" w:rsidR="00BA758E" w:rsidRDefault="00995BAF" w:rsidP="00CC60C6">
            <w:pPr>
              <w:rPr>
                <w:bCs/>
              </w:rPr>
            </w:pPr>
            <w:r>
              <w:rPr>
                <w:bCs/>
              </w:rPr>
              <w:t xml:space="preserve">DC said there had been a lot of upset in the </w:t>
            </w:r>
            <w:proofErr w:type="spellStart"/>
            <w:r>
              <w:rPr>
                <w:bCs/>
              </w:rPr>
              <w:t>Shelsley’s</w:t>
            </w:r>
            <w:proofErr w:type="spellEnd"/>
            <w:r>
              <w:rPr>
                <w:bCs/>
              </w:rPr>
              <w:t xml:space="preserve"> regarding speeding traffic coming out of the Hill Climb events.  The District Councillor for </w:t>
            </w:r>
            <w:proofErr w:type="spellStart"/>
            <w:r>
              <w:rPr>
                <w:bCs/>
              </w:rPr>
              <w:t>Shelsley</w:t>
            </w:r>
            <w:proofErr w:type="spellEnd"/>
            <w:r>
              <w:rPr>
                <w:bCs/>
              </w:rPr>
              <w:t xml:space="preserve"> will find out what has been granted for the Hill Climb from the Planning Department. i.e. the number of events they are allowed to hold and also the type of event.  They are also asking the local police to attend the next meeting of the </w:t>
            </w:r>
            <w:proofErr w:type="spellStart"/>
            <w:r>
              <w:rPr>
                <w:bCs/>
              </w:rPr>
              <w:t>Shelsley’s</w:t>
            </w:r>
            <w:proofErr w:type="spellEnd"/>
            <w:r>
              <w:rPr>
                <w:bCs/>
              </w:rPr>
              <w:t xml:space="preserve"> parish council to discuss this matter.</w:t>
            </w:r>
          </w:p>
          <w:p w14:paraId="120A1E8E" w14:textId="77777777" w:rsidR="00995BAF" w:rsidRDefault="00840F29" w:rsidP="00CC60C6">
            <w:pPr>
              <w:rPr>
                <w:bCs/>
              </w:rPr>
            </w:pPr>
            <w:r>
              <w:rPr>
                <w:bCs/>
              </w:rPr>
              <w:t>The request for a reduction of speed limit in Great Witley to 20mph has gone to Traffic Management and DC will report progress.</w:t>
            </w:r>
          </w:p>
          <w:p w14:paraId="172D9E89" w14:textId="2E940D0A" w:rsidR="00840F29" w:rsidRPr="00BA758E" w:rsidRDefault="00840F29" w:rsidP="00CC60C6">
            <w:pPr>
              <w:rPr>
                <w:bCs/>
              </w:rPr>
            </w:pPr>
            <w:r>
              <w:rPr>
                <w:bCs/>
              </w:rPr>
              <w:t>DC left the meeting at 19:55.</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D4AC838" w14:textId="545DC1C7" w:rsidR="00463CD7" w:rsidRDefault="008112C9" w:rsidP="008112C9">
            <w:pPr>
              <w:rPr>
                <w:b/>
              </w:rPr>
            </w:pPr>
            <w:r>
              <w:rPr>
                <w:b/>
              </w:rPr>
              <w:t xml:space="preserve">Progress reports: </w:t>
            </w:r>
          </w:p>
          <w:p w14:paraId="41C6930F" w14:textId="49CC0004" w:rsidR="00544D16" w:rsidRDefault="00BE3927" w:rsidP="00544D16">
            <w:pPr>
              <w:pStyle w:val="ListParagraph"/>
              <w:numPr>
                <w:ilvl w:val="0"/>
                <w:numId w:val="5"/>
              </w:numPr>
              <w:rPr>
                <w:bCs/>
              </w:rPr>
            </w:pPr>
            <w:r>
              <w:rPr>
                <w:bCs/>
              </w:rPr>
              <w:t xml:space="preserve">PT asked if something could be done regarding the state of the Hillhampton Bus Shelter.  There is a lot of litter and its quite overgrown.  ND said he would deal with it.  PT asked if this could be done by the end of October?  ND said he was busy so couldn’t guarantee it would be done within the timescale requested.  PT thanked ND for repairing the felt roof of the shelter.  </w:t>
            </w:r>
            <w:r>
              <w:rPr>
                <w:b/>
                <w:i/>
                <w:iCs/>
                <w:u w:val="single"/>
              </w:rPr>
              <w:t xml:space="preserve">ACTION: </w:t>
            </w:r>
            <w:r>
              <w:rPr>
                <w:bCs/>
              </w:rPr>
              <w:t xml:space="preserve">The clerk will ask the Lengthsman </w:t>
            </w:r>
            <w:r>
              <w:rPr>
                <w:bCs/>
              </w:rPr>
              <w:lastRenderedPageBreak/>
              <w:t xml:space="preserve">if he can add the mowing of this area to his job list. </w:t>
            </w:r>
            <w:r>
              <w:rPr>
                <w:b/>
                <w:i/>
                <w:iCs/>
                <w:u w:val="single"/>
              </w:rPr>
              <w:t xml:space="preserve">ACTION: </w:t>
            </w:r>
            <w:r>
              <w:rPr>
                <w:bCs/>
              </w:rPr>
              <w:t xml:space="preserve">The clerk will write to the Filling Station regarding the litter problem caused by their customers.  PT also reported that there had been 2 recent car accidents on the lane to Hillhampton.  The speed limit here is 60mph.  </w:t>
            </w:r>
            <w:r>
              <w:rPr>
                <w:b/>
                <w:i/>
                <w:iCs/>
                <w:u w:val="single"/>
              </w:rPr>
              <w:t xml:space="preserve">ACTION: </w:t>
            </w:r>
            <w:r>
              <w:rPr>
                <w:bCs/>
              </w:rPr>
              <w:t>The clerk will email DC to ask if this limit can be reduced or at least signage erected warning of blind bends as he has a meeting with Hannah Davies of Highways next week.</w:t>
            </w:r>
            <w:r w:rsidR="00544D16">
              <w:rPr>
                <w:bCs/>
              </w:rPr>
              <w:t xml:space="preserve">  There have been no applicants for the vacancy on the parish council.  </w:t>
            </w:r>
            <w:r w:rsidR="00544D16" w:rsidRPr="00544D16">
              <w:rPr>
                <w:bCs/>
              </w:rPr>
              <w:t xml:space="preserve">A representative from the Badger Trust visited Bowen’s Field recently.  A fully video report can be obtained by emailing the clerk at: </w:t>
            </w:r>
            <w:hyperlink r:id="rId10" w:history="1">
              <w:r w:rsidR="00544D16" w:rsidRPr="00544D16">
                <w:rPr>
                  <w:rStyle w:val="Hyperlink"/>
                  <w:bCs/>
                </w:rPr>
                <w:t>greatwitleyparish@gmail.com</w:t>
              </w:r>
            </w:hyperlink>
            <w:r w:rsidR="00544D16" w:rsidRPr="00544D16">
              <w:rPr>
                <w:bCs/>
              </w:rPr>
              <w:t xml:space="preserve"> A working party consisting of CD, BD and FC will be set up to cover holes with slabs and fill in allotted holes with soil as instructed in the report.  The clerk has sent an email of thanks to the Trust for their time and advice.</w:t>
            </w:r>
          </w:p>
          <w:p w14:paraId="32296D60" w14:textId="1504ECC3" w:rsidR="00544D16" w:rsidRDefault="00544D16" w:rsidP="00544D16">
            <w:pPr>
              <w:pStyle w:val="ListParagraph"/>
              <w:numPr>
                <w:ilvl w:val="0"/>
                <w:numId w:val="5"/>
              </w:numPr>
              <w:rPr>
                <w:bCs/>
              </w:rPr>
            </w:pPr>
            <w:r>
              <w:rPr>
                <w:bCs/>
              </w:rPr>
              <w:t>In the absence of AG, CD asked the clerk to advertise for volunteers to empty the dog waste bins in Bowen’s Field (</w:t>
            </w:r>
            <w:r>
              <w:rPr>
                <w:b/>
                <w:i/>
                <w:iCs/>
                <w:u w:val="single"/>
              </w:rPr>
              <w:t>ACTION:</w:t>
            </w:r>
            <w:r>
              <w:rPr>
                <w:bCs/>
              </w:rPr>
              <w:t xml:space="preserve"> clerk)  If no-one comes forward then it may be necessary to remove the bins and ask dog owners to take their dog waste home.  MHDC have been approached to empty them but as it is not their responsibility and not mixed waste, they will probably not agree to this.  PT read out the email received from the Quartergreen asking for volunteers to help with the firework display on 06/05/21.</w:t>
            </w:r>
          </w:p>
          <w:p w14:paraId="78FBC1CA" w14:textId="397FBE42" w:rsidR="00544D16" w:rsidRDefault="00544D16" w:rsidP="00544D16">
            <w:pPr>
              <w:pStyle w:val="ListParagraph"/>
              <w:numPr>
                <w:ilvl w:val="0"/>
                <w:numId w:val="5"/>
              </w:numPr>
              <w:rPr>
                <w:bCs/>
              </w:rPr>
            </w:pPr>
            <w:r>
              <w:rPr>
                <w:bCs/>
              </w:rPr>
              <w:t>In the absence of CJ the state of the paths were reported to DC and as you will see previous in these Minutes the Hillhampton bus shelter was discussed.</w:t>
            </w:r>
          </w:p>
          <w:p w14:paraId="74B2B055" w14:textId="29E764AB" w:rsidR="00544D16" w:rsidRPr="00544D16" w:rsidRDefault="00544D16" w:rsidP="00544D16">
            <w:pPr>
              <w:pStyle w:val="ListParagraph"/>
              <w:numPr>
                <w:ilvl w:val="0"/>
                <w:numId w:val="5"/>
              </w:numPr>
              <w:rPr>
                <w:bCs/>
              </w:rPr>
            </w:pPr>
            <w:r>
              <w:rPr>
                <w:bCs/>
              </w:rPr>
              <w:t>In the absence of FC, an email was received to say that he had nothing to report regarding the NPWP.</w:t>
            </w:r>
          </w:p>
          <w:p w14:paraId="7A751F54" w14:textId="31C49311" w:rsidR="008112C9" w:rsidRPr="00463CD7" w:rsidRDefault="008112C9" w:rsidP="008112C9">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6AC621A9" w:rsidR="00CA5C4A" w:rsidRPr="00544D16" w:rsidRDefault="008112C9" w:rsidP="00CC60C6">
            <w:r>
              <w:rPr>
                <w:b/>
                <w:bCs/>
              </w:rPr>
              <w:t>CALC:</w:t>
            </w:r>
            <w:r w:rsidR="00544D16">
              <w:rPr>
                <w:b/>
                <w:bCs/>
              </w:rPr>
              <w:t xml:space="preserve"> </w:t>
            </w:r>
            <w:r w:rsidR="00544D16">
              <w:t>All CALC training events were circulated prior to the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4E0640F0" w:rsidR="00B17433" w:rsidRDefault="00463CD7" w:rsidP="00CC60C6">
            <w:pPr>
              <w:rPr>
                <w:b/>
              </w:rPr>
            </w:pPr>
            <w:r>
              <w:rPr>
                <w:b/>
              </w:rPr>
              <w:t>Planning:</w:t>
            </w:r>
          </w:p>
          <w:p w14:paraId="60F60A6E" w14:textId="12C665C6" w:rsidR="00544D16" w:rsidRDefault="00544D16" w:rsidP="00544D16">
            <w:pPr>
              <w:pStyle w:val="ListParagraph"/>
              <w:numPr>
                <w:ilvl w:val="0"/>
                <w:numId w:val="6"/>
              </w:numPr>
              <w:rPr>
                <w:bCs/>
              </w:rPr>
            </w:pPr>
            <w:r>
              <w:rPr>
                <w:bCs/>
              </w:rPr>
              <w:t>The Old School House.  This application was supported if it is in keeping with its surroundings and the village.</w:t>
            </w:r>
          </w:p>
          <w:p w14:paraId="049A9F5F" w14:textId="42E73758" w:rsidR="00544D16" w:rsidRPr="00544D16" w:rsidRDefault="00544D16" w:rsidP="00544D16">
            <w:pPr>
              <w:pStyle w:val="ListParagraph"/>
              <w:numPr>
                <w:ilvl w:val="0"/>
                <w:numId w:val="6"/>
              </w:numPr>
              <w:rPr>
                <w:bCs/>
              </w:rPr>
            </w:pPr>
            <w:r>
              <w:rPr>
                <w:bCs/>
              </w:rPr>
              <w:t>Representatives from Bloor Homes attended.  Notes on this can be found at the end of these Minutes.</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1ACD8C2E" w:rsidR="00816A85" w:rsidRPr="00544D16" w:rsidRDefault="00463CD7" w:rsidP="00CC60C6">
            <w:r>
              <w:rPr>
                <w:b/>
                <w:bCs/>
              </w:rPr>
              <w:t>Finance:</w:t>
            </w:r>
            <w:r w:rsidR="00544D16">
              <w:t xml:space="preserve"> All finances were circulated and approved prior to the meeting with the Bank Reconciliation, which balances, and the Budget Comparison.  </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4F2A9276" w14:textId="77777777" w:rsidR="0045095F" w:rsidRDefault="00463CD7" w:rsidP="00CC60C6">
            <w:r>
              <w:rPr>
                <w:b/>
                <w:bCs/>
              </w:rPr>
              <w:t>Correspondence for Information:</w:t>
            </w:r>
          </w:p>
          <w:p w14:paraId="2B4BD0B6" w14:textId="77777777" w:rsidR="00CA1E09" w:rsidRDefault="00CA1E09" w:rsidP="00CA1E09">
            <w:pPr>
              <w:pStyle w:val="ListParagraph"/>
              <w:numPr>
                <w:ilvl w:val="0"/>
                <w:numId w:val="7"/>
              </w:numPr>
            </w:pPr>
            <w:r>
              <w:t>Email from G Long re Hill Climb speeding traffic was discussed, and responses can be seen under section 5. of these Minutes.</w:t>
            </w:r>
          </w:p>
          <w:p w14:paraId="5F866450" w14:textId="77777777" w:rsidR="00CA1E09" w:rsidRDefault="00CA1E09" w:rsidP="00CA1E09">
            <w:pPr>
              <w:pStyle w:val="ListParagraph"/>
              <w:numPr>
                <w:ilvl w:val="0"/>
                <w:numId w:val="7"/>
              </w:numPr>
            </w:pPr>
            <w:r>
              <w:t xml:space="preserve">Barns on the Worcester Road proposed development.  </w:t>
            </w:r>
            <w:r>
              <w:rPr>
                <w:b/>
                <w:bCs/>
                <w:i/>
                <w:iCs/>
                <w:u w:val="single"/>
              </w:rPr>
              <w:t>ACTION:</w:t>
            </w:r>
            <w:r>
              <w:t xml:space="preserve"> PT will respond to correspondence.  CD supported the proposal if it was for local business and only very light industry.  ND queried whether they had applied for Change of Use from Agricultural Building?  PC said they had already been granted permission for a vet surgery. </w:t>
            </w:r>
          </w:p>
          <w:p w14:paraId="0B1AE914" w14:textId="77777777" w:rsidR="00CA1E09" w:rsidRDefault="00CA1E09" w:rsidP="00CA1E09">
            <w:pPr>
              <w:pStyle w:val="ListParagraph"/>
              <w:numPr>
                <w:ilvl w:val="0"/>
                <w:numId w:val="7"/>
              </w:numPr>
            </w:pPr>
            <w:r>
              <w:t>A request for a memorial bench in Bowen’s Field was approved.</w:t>
            </w:r>
          </w:p>
          <w:p w14:paraId="5B960BF1" w14:textId="2D3C79CF" w:rsidR="00CA1E09" w:rsidRPr="00CA1E09" w:rsidRDefault="00CA1E09" w:rsidP="00CA1E09">
            <w:pPr>
              <w:pStyle w:val="ListParagraph"/>
              <w:numPr>
                <w:ilvl w:val="0"/>
                <w:numId w:val="7"/>
              </w:numPr>
            </w:pPr>
            <w:r>
              <w:rPr>
                <w:b/>
                <w:bCs/>
                <w:i/>
                <w:iCs/>
                <w:u w:val="single"/>
              </w:rPr>
              <w:t xml:space="preserve">ACTION: </w:t>
            </w:r>
            <w:r>
              <w:t>The clerk will update our Dark sky and Net Zero Policy and forward a copy to WCC.</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4AFB7CFB" w:rsidR="004C10E6" w:rsidRPr="00CA1E09" w:rsidRDefault="00463CD7" w:rsidP="00CC60C6">
            <w:r>
              <w:rPr>
                <w:b/>
                <w:bCs/>
              </w:rPr>
              <w:t>Clerk’s report on Urgent Decisions made under delegation since the last meeting:</w:t>
            </w:r>
            <w:r w:rsidR="00CA1E09">
              <w:t xml:space="preserve"> 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62A049EB" w14:textId="1A02AEE0" w:rsidR="00F552D1" w:rsidRPr="00CA1E09" w:rsidRDefault="00463CD7" w:rsidP="00CC60C6">
            <w:pPr>
              <w:rPr>
                <w:bCs/>
              </w:rPr>
            </w:pPr>
            <w:r>
              <w:rPr>
                <w:b/>
              </w:rPr>
              <w:t>Councillors’ reports and items for future agenda:</w:t>
            </w:r>
            <w:r w:rsidR="00CA1E09">
              <w:rPr>
                <w:b/>
              </w:rPr>
              <w:t xml:space="preserve"> </w:t>
            </w:r>
            <w:r w:rsidR="00CA1E09">
              <w:rPr>
                <w:bCs/>
              </w:rPr>
              <w:t>BD reported that 2 weeks ago, scrap metal was dumped at the entrance to the school car park.  After speaking to Peter Van-</w:t>
            </w:r>
            <w:proofErr w:type="spellStart"/>
            <w:r w:rsidR="00CA1E09">
              <w:rPr>
                <w:bCs/>
              </w:rPr>
              <w:t>Tongren</w:t>
            </w:r>
            <w:proofErr w:type="spellEnd"/>
            <w:r w:rsidR="00CA1E09">
              <w:rPr>
                <w:bCs/>
              </w:rPr>
              <w:t xml:space="preserve"> the scrap has since been removed.  Becoming a sign free village was discussed.  It </w:t>
            </w:r>
            <w:r w:rsidR="00CA1E09">
              <w:rPr>
                <w:bCs/>
              </w:rPr>
              <w:lastRenderedPageBreak/>
              <w:t>has been decided that any signs which are not advertising local business will be removed.  Also any that are relevant to the village will be allowed for the hours of the advertised event only.</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4B4B317A"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C12D27">
              <w:t>10</w:t>
            </w:r>
            <w:r w:rsidR="00C12D27" w:rsidRPr="00C12D27">
              <w:rPr>
                <w:vertAlign w:val="superscript"/>
              </w:rPr>
              <w:t>th</w:t>
            </w:r>
            <w:r w:rsidR="00C12D27">
              <w:t xml:space="preserve"> November</w:t>
            </w:r>
            <w:r w:rsidR="00E51A7A">
              <w:t xml:space="preserve">  20</w:t>
            </w:r>
            <w:r w:rsidR="00C12D27">
              <w:t>21</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0C975F5C" w:rsidR="006C648E" w:rsidRDefault="00561DAF" w:rsidP="0035521F">
            <w:r>
              <w:t xml:space="preserve">The meeting closed at </w:t>
            </w:r>
            <w:r w:rsidR="00BE0978">
              <w:t>20:35</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5E09165B" w:rsidR="00EE0545" w:rsidRDefault="007657F4"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7CC0AF47" w:rsidR="00FD7932" w:rsidRDefault="007657F4" w:rsidP="002B3544">
            <w:r>
              <w:t xml:space="preserve">The traffic speeding through the village after the </w:t>
            </w:r>
            <w:proofErr w:type="spellStart"/>
            <w:r>
              <w:t>Shelsley</w:t>
            </w:r>
            <w:proofErr w:type="spellEnd"/>
            <w:r>
              <w:t xml:space="preserve"> Hill Climb events continue to be a problem.  The owners of the Hill Climb will be contacted, and the planning permissions granted will be revisited.</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31FD60EF" w14:textId="77777777" w:rsidR="008763D1" w:rsidRDefault="007657F4" w:rsidP="002B3544">
            <w:r>
              <w:t>At a recent cyclist event it was noted that cyclists were urinating in residents’ gardens.  They also used the Surgery car park which meant that it was not clear should emergency vehicles be required to attend.  The relevant cycle club will be contact in regard to these complaints.</w:t>
            </w:r>
          </w:p>
          <w:p w14:paraId="222E8C78" w14:textId="77777777" w:rsidR="007657F4" w:rsidRDefault="007657F4" w:rsidP="002B3544"/>
          <w:p w14:paraId="5A02ACAB" w14:textId="6ECFA897" w:rsidR="007657F4" w:rsidRDefault="007657F4" w:rsidP="002B3544"/>
        </w:tc>
      </w:tr>
    </w:tbl>
    <w:p w14:paraId="1BB7E9E4" w14:textId="6E65B3BB" w:rsidR="00CF05D7" w:rsidRDefault="007657F4" w:rsidP="00CF05D7">
      <w:r>
        <w:rPr>
          <w:b/>
          <w:bCs/>
          <w:u w:val="single"/>
        </w:rPr>
        <w:t>Nick Rawlings and Kevin Haynes – Bloor Homes Representatives</w:t>
      </w:r>
    </w:p>
    <w:p w14:paraId="4EAD03C5" w14:textId="5E7679B3" w:rsidR="007657F4" w:rsidRDefault="007657F4" w:rsidP="00CF05D7"/>
    <w:p w14:paraId="0227BFC4" w14:textId="26431615" w:rsidR="007657F4" w:rsidRDefault="007657F4" w:rsidP="00CF05D7">
      <w:r>
        <w:t xml:space="preserve">Mr Rawlings and Mr Haynes introduced themselves as the controlling interest in the land at the rear of the village hall </w:t>
      </w:r>
      <w:r w:rsidR="00FA1B68">
        <w:t>and</w:t>
      </w:r>
      <w:r>
        <w:t xml:space="preserve"> land next to Bowen’s Field alongside the link road.</w:t>
      </w:r>
    </w:p>
    <w:p w14:paraId="43C024CF" w14:textId="6055CB5E" w:rsidR="00FA1B68" w:rsidRDefault="00FA1B68" w:rsidP="00CF05D7">
      <w:r>
        <w:t>They appreciated that the land they control is larger than what the SWDP has proposed for development and are aware of the parishioners’ thoughts and views about further development in the village as well as historic planning application appeals and their rejection.</w:t>
      </w:r>
    </w:p>
    <w:p w14:paraId="5667D13B" w14:textId="6175E62F" w:rsidR="00FA1B68" w:rsidRDefault="00FA1B68" w:rsidP="00CF05D7">
      <w:r>
        <w:t>They wish to have an open dialogue with the parish council and parishioners regarding their aspirations for new development in the village.</w:t>
      </w:r>
    </w:p>
    <w:p w14:paraId="030C78D6" w14:textId="0161EE62" w:rsidR="00FA1B68" w:rsidRDefault="00FA1B68" w:rsidP="00CF05D7">
      <w:r>
        <w:lastRenderedPageBreak/>
        <w:t>At this point it was communicated with the representatives that the VAS which they are responsible for following their last development in the village, have not been maintained and all efforts to correspond with them have been ignored.  An email outlining their legal responsibility was handed to them with a request that the missing solar panel on the VAS near the Hundred House is replaced immediately.</w:t>
      </w:r>
    </w:p>
    <w:p w14:paraId="2502E79E" w14:textId="52F79CA4" w:rsidR="00FA1B68" w:rsidRDefault="00FA1B68" w:rsidP="00CF05D7">
      <w:r>
        <w:t>They said that they wanted to be responsible for the style of any new housing.</w:t>
      </w:r>
    </w:p>
    <w:p w14:paraId="00412B1B" w14:textId="0EB102EC" w:rsidR="00FA1B68" w:rsidRDefault="00FA1B68" w:rsidP="00CF05D7">
      <w:r>
        <w:t>ND reiterated that he is sympathetic to any new development and considers it important for the parish and parish council to engage with the developers.  PT pointed out that this is what we were doing at this meeting.</w:t>
      </w:r>
    </w:p>
    <w:p w14:paraId="37C9DBFF" w14:textId="56098B52" w:rsidR="00FA1B68" w:rsidRDefault="00FA1B68" w:rsidP="00CF05D7"/>
    <w:p w14:paraId="47329FC8" w14:textId="4731CE06" w:rsidR="00FA1B68" w:rsidRDefault="00FA1B68" w:rsidP="00CF05D7">
      <w:r>
        <w:t>Public Section ended at 19:45</w:t>
      </w:r>
    </w:p>
    <w:p w14:paraId="74012089" w14:textId="77777777" w:rsidR="00FA1B68" w:rsidRPr="007657F4" w:rsidRDefault="00FA1B68"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B73662">
      <w:headerReference w:type="even" r:id="rId11"/>
      <w:headerReference w:type="default" r:id="rId12"/>
      <w:pgSz w:w="11900" w:h="16840"/>
      <w:pgMar w:top="1440" w:right="1080" w:bottom="1440" w:left="1080" w:header="708" w:footer="708" w:gutter="0"/>
      <w:pgNumType w:start="24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017E" w14:textId="77777777" w:rsidR="00CF787E" w:rsidRDefault="00CF787E" w:rsidP="00FC1392">
      <w:r>
        <w:separator/>
      </w:r>
    </w:p>
  </w:endnote>
  <w:endnote w:type="continuationSeparator" w:id="0">
    <w:p w14:paraId="4040CE44" w14:textId="77777777" w:rsidR="00CF787E" w:rsidRDefault="00CF787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1135" w14:textId="77777777" w:rsidR="00CF787E" w:rsidRDefault="00CF787E" w:rsidP="00FC1392">
      <w:r>
        <w:separator/>
      </w:r>
    </w:p>
  </w:footnote>
  <w:footnote w:type="continuationSeparator" w:id="0">
    <w:p w14:paraId="3051656C" w14:textId="77777777" w:rsidR="00CF787E" w:rsidRDefault="00CF787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CF787E"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1D6C7F88" w:rsidR="002B3544" w:rsidRDefault="00CF787E"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B73662" w:rsidRPr="00B73662">
      <w:rPr>
        <w:rStyle w:val="PageNumber"/>
      </w:rPr>
      <w:fldChar w:fldCharType="begin"/>
    </w:r>
    <w:r w:rsidR="00B73662" w:rsidRPr="00B73662">
      <w:rPr>
        <w:rStyle w:val="PageNumber"/>
      </w:rPr>
      <w:instrText xml:space="preserve"> PAGE   \* MERGEFORMAT </w:instrText>
    </w:r>
    <w:r w:rsidR="00B73662" w:rsidRPr="00B73662">
      <w:rPr>
        <w:rStyle w:val="PageNumber"/>
      </w:rPr>
      <w:fldChar w:fldCharType="separate"/>
    </w:r>
    <w:r w:rsidR="00B73662" w:rsidRPr="00B73662">
      <w:rPr>
        <w:rStyle w:val="PageNumber"/>
        <w:noProof/>
      </w:rPr>
      <w:t>1</w:t>
    </w:r>
    <w:r w:rsidR="00B73662" w:rsidRPr="00B73662">
      <w:rPr>
        <w:rStyle w:val="PageNumber"/>
        <w:noProof/>
      </w:rPr>
      <w:fldChar w:fldCharType="end"/>
    </w:r>
  </w:p>
  <w:p w14:paraId="5D2CD2EF" w14:textId="356C996A" w:rsidR="002B3544" w:rsidRDefault="002B3544" w:rsidP="00B73662">
    <w:pPr>
      <w:pStyle w:val="Header"/>
      <w:ind w:right="360"/>
    </w:pPr>
    <w:r>
      <w:ptab w:relativeTo="margin" w:alignment="center" w:leader="none"/>
    </w:r>
    <w:r>
      <w:tab/>
      <w:t xml:space="preserve">/meeting </w:t>
    </w:r>
    <w:r w:rsidR="00B73662">
      <w:t>50</w:t>
    </w:r>
    <w:r>
      <w:t>/20</w:t>
    </w:r>
    <w:r w:rsidR="00B73662">
      <w:t>21</w:t>
    </w:r>
    <w:r w:rsidR="00294A8F">
      <w:t>-</w:t>
    </w:r>
    <w:r w:rsidR="00B73662">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6F76528"/>
    <w:multiLevelType w:val="hybridMultilevel"/>
    <w:tmpl w:val="FB1E5B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340A3"/>
    <w:multiLevelType w:val="hybridMultilevel"/>
    <w:tmpl w:val="C8FAAA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E5F26"/>
    <w:multiLevelType w:val="hybridMultilevel"/>
    <w:tmpl w:val="F034B3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103560"/>
    <w:rsid w:val="0012435F"/>
    <w:rsid w:val="001413E9"/>
    <w:rsid w:val="0015404B"/>
    <w:rsid w:val="00165827"/>
    <w:rsid w:val="00183B3E"/>
    <w:rsid w:val="00185DB8"/>
    <w:rsid w:val="001A0317"/>
    <w:rsid w:val="001E56D5"/>
    <w:rsid w:val="00210A6C"/>
    <w:rsid w:val="002173D6"/>
    <w:rsid w:val="00217E0B"/>
    <w:rsid w:val="00220AF9"/>
    <w:rsid w:val="002274AC"/>
    <w:rsid w:val="00231865"/>
    <w:rsid w:val="00251F55"/>
    <w:rsid w:val="00265281"/>
    <w:rsid w:val="00272D12"/>
    <w:rsid w:val="00272EDC"/>
    <w:rsid w:val="00274980"/>
    <w:rsid w:val="00284749"/>
    <w:rsid w:val="00294A8F"/>
    <w:rsid w:val="002B3544"/>
    <w:rsid w:val="00314B30"/>
    <w:rsid w:val="0033194F"/>
    <w:rsid w:val="00336757"/>
    <w:rsid w:val="00345551"/>
    <w:rsid w:val="0035521F"/>
    <w:rsid w:val="00356E52"/>
    <w:rsid w:val="00373D74"/>
    <w:rsid w:val="00384EE8"/>
    <w:rsid w:val="00392311"/>
    <w:rsid w:val="003A65B8"/>
    <w:rsid w:val="003D5F10"/>
    <w:rsid w:val="00404FE1"/>
    <w:rsid w:val="00406869"/>
    <w:rsid w:val="0042457F"/>
    <w:rsid w:val="0045095F"/>
    <w:rsid w:val="0045132D"/>
    <w:rsid w:val="00460C63"/>
    <w:rsid w:val="00463CD7"/>
    <w:rsid w:val="00486D36"/>
    <w:rsid w:val="0049160E"/>
    <w:rsid w:val="004A1755"/>
    <w:rsid w:val="004C10E6"/>
    <w:rsid w:val="00514FE4"/>
    <w:rsid w:val="00521152"/>
    <w:rsid w:val="00543FC4"/>
    <w:rsid w:val="00544D16"/>
    <w:rsid w:val="00555BC5"/>
    <w:rsid w:val="00561DAF"/>
    <w:rsid w:val="005B34A7"/>
    <w:rsid w:val="005D288C"/>
    <w:rsid w:val="005E3594"/>
    <w:rsid w:val="00601D1D"/>
    <w:rsid w:val="00610ECA"/>
    <w:rsid w:val="006124E0"/>
    <w:rsid w:val="00626584"/>
    <w:rsid w:val="00644E7A"/>
    <w:rsid w:val="00650625"/>
    <w:rsid w:val="00687AFB"/>
    <w:rsid w:val="006B538C"/>
    <w:rsid w:val="006C648E"/>
    <w:rsid w:val="006F1B59"/>
    <w:rsid w:val="00710DE8"/>
    <w:rsid w:val="007125B1"/>
    <w:rsid w:val="0072576D"/>
    <w:rsid w:val="00730A1E"/>
    <w:rsid w:val="00730A6C"/>
    <w:rsid w:val="007460B8"/>
    <w:rsid w:val="007657F4"/>
    <w:rsid w:val="00772310"/>
    <w:rsid w:val="00786C2F"/>
    <w:rsid w:val="007A4F01"/>
    <w:rsid w:val="007A6154"/>
    <w:rsid w:val="007B6094"/>
    <w:rsid w:val="007C6AF3"/>
    <w:rsid w:val="007D7A0F"/>
    <w:rsid w:val="007E0A8D"/>
    <w:rsid w:val="007E567E"/>
    <w:rsid w:val="007F4EF2"/>
    <w:rsid w:val="007F675A"/>
    <w:rsid w:val="008008B0"/>
    <w:rsid w:val="00803D6C"/>
    <w:rsid w:val="008112C9"/>
    <w:rsid w:val="00816A85"/>
    <w:rsid w:val="00840F29"/>
    <w:rsid w:val="008428E9"/>
    <w:rsid w:val="008763D1"/>
    <w:rsid w:val="008A1E69"/>
    <w:rsid w:val="008A1F73"/>
    <w:rsid w:val="008A6700"/>
    <w:rsid w:val="008D22FC"/>
    <w:rsid w:val="008E272E"/>
    <w:rsid w:val="008F11DC"/>
    <w:rsid w:val="008F422D"/>
    <w:rsid w:val="008F4B45"/>
    <w:rsid w:val="0091788A"/>
    <w:rsid w:val="00920C45"/>
    <w:rsid w:val="0092219C"/>
    <w:rsid w:val="00937AFC"/>
    <w:rsid w:val="00943C3A"/>
    <w:rsid w:val="00951A10"/>
    <w:rsid w:val="00956930"/>
    <w:rsid w:val="009737F4"/>
    <w:rsid w:val="00985498"/>
    <w:rsid w:val="00987624"/>
    <w:rsid w:val="00995BAF"/>
    <w:rsid w:val="009E317D"/>
    <w:rsid w:val="00A43914"/>
    <w:rsid w:val="00A77653"/>
    <w:rsid w:val="00AD02DC"/>
    <w:rsid w:val="00AD3BEF"/>
    <w:rsid w:val="00AE2C75"/>
    <w:rsid w:val="00B0448E"/>
    <w:rsid w:val="00B17433"/>
    <w:rsid w:val="00B465C6"/>
    <w:rsid w:val="00B6082B"/>
    <w:rsid w:val="00B73662"/>
    <w:rsid w:val="00B75E11"/>
    <w:rsid w:val="00B870CF"/>
    <w:rsid w:val="00BA758E"/>
    <w:rsid w:val="00BE0978"/>
    <w:rsid w:val="00BE3927"/>
    <w:rsid w:val="00BF279F"/>
    <w:rsid w:val="00C1270C"/>
    <w:rsid w:val="00C12D27"/>
    <w:rsid w:val="00C214B3"/>
    <w:rsid w:val="00C3693C"/>
    <w:rsid w:val="00C47718"/>
    <w:rsid w:val="00C53559"/>
    <w:rsid w:val="00C85153"/>
    <w:rsid w:val="00CA1E09"/>
    <w:rsid w:val="00CA5C4A"/>
    <w:rsid w:val="00CB6AD1"/>
    <w:rsid w:val="00CD4E26"/>
    <w:rsid w:val="00CE0EF4"/>
    <w:rsid w:val="00CE1B55"/>
    <w:rsid w:val="00CE5CD4"/>
    <w:rsid w:val="00CF05D7"/>
    <w:rsid w:val="00CF787E"/>
    <w:rsid w:val="00D01931"/>
    <w:rsid w:val="00D051AB"/>
    <w:rsid w:val="00D061E4"/>
    <w:rsid w:val="00D11C2D"/>
    <w:rsid w:val="00D22BD0"/>
    <w:rsid w:val="00D402E7"/>
    <w:rsid w:val="00D41D58"/>
    <w:rsid w:val="00DA4062"/>
    <w:rsid w:val="00DD305C"/>
    <w:rsid w:val="00DE3FE7"/>
    <w:rsid w:val="00E04301"/>
    <w:rsid w:val="00E51A7A"/>
    <w:rsid w:val="00E566F4"/>
    <w:rsid w:val="00EB6A9A"/>
    <w:rsid w:val="00ED40B3"/>
    <w:rsid w:val="00EE0545"/>
    <w:rsid w:val="00EF1159"/>
    <w:rsid w:val="00F01982"/>
    <w:rsid w:val="00F07517"/>
    <w:rsid w:val="00F128DF"/>
    <w:rsid w:val="00F25249"/>
    <w:rsid w:val="00F279D5"/>
    <w:rsid w:val="00F40FF5"/>
    <w:rsid w:val="00F552D1"/>
    <w:rsid w:val="00F57730"/>
    <w:rsid w:val="00F716B6"/>
    <w:rsid w:val="00F81BD1"/>
    <w:rsid w:val="00F87C9E"/>
    <w:rsid w:val="00FA1B68"/>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2021071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atwitleyparish@gmail.com" TargetMode="External"/><Relationship Id="rId4" Type="http://schemas.openxmlformats.org/officeDocument/2006/relationships/settings" Target="settings.xml"/><Relationship Id="rId9" Type="http://schemas.openxmlformats.org/officeDocument/2006/relationships/hyperlink" Target="../REPORTS/D%20Chambers%20Great%20Witley%20Report%2008.09.21.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355BA5"/>
    <w:rsid w:val="00561775"/>
    <w:rsid w:val="00856001"/>
    <w:rsid w:val="00876220"/>
    <w:rsid w:val="008E2224"/>
    <w:rsid w:val="00995F1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14</cp:revision>
  <dcterms:created xsi:type="dcterms:W3CDTF">2021-09-09T11:32:00Z</dcterms:created>
  <dcterms:modified xsi:type="dcterms:W3CDTF">2021-09-15T10:47:00Z</dcterms:modified>
</cp:coreProperties>
</file>